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B0F72" w14:textId="77777777" w:rsidR="00D94F0A" w:rsidRPr="00B30F53" w:rsidRDefault="00D94F0A" w:rsidP="00B30F53">
      <w:pPr>
        <w:pStyle w:val="3"/>
        <w:jc w:val="center"/>
        <w:rPr>
          <w:color w:val="auto"/>
        </w:rPr>
      </w:pPr>
      <w:bookmarkStart w:id="0" w:name="_GoBack"/>
      <w:bookmarkEnd w:id="0"/>
      <w:r w:rsidRPr="00B30F53">
        <w:rPr>
          <w:color w:val="auto"/>
        </w:rPr>
        <w:t>Перечень действующих версий нормативно-методических документов (НМД)</w:t>
      </w:r>
    </w:p>
    <w:p w14:paraId="1E6C6D1F" w14:textId="77777777" w:rsidR="00D94F0A" w:rsidRPr="005D472F" w:rsidRDefault="00D94F0A">
      <w:pPr>
        <w:rPr>
          <w:rFonts w:ascii="Times New Roman" w:hAnsi="Times New Roman" w:cs="Times New Roman"/>
        </w:rPr>
      </w:pPr>
    </w:p>
    <w:tbl>
      <w:tblPr>
        <w:tblW w:w="517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4556"/>
        <w:gridCol w:w="9923"/>
      </w:tblGrid>
      <w:tr w:rsidR="00CF2F8A" w:rsidRPr="00736341" w14:paraId="6AF48C9D" w14:textId="77777777" w:rsidTr="00E76651">
        <w:trPr>
          <w:cantSplit/>
          <w:tblHeader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2F688" w14:textId="77777777" w:rsidR="00CF2F8A" w:rsidRPr="00736341" w:rsidRDefault="00CF2F8A" w:rsidP="00A41A8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36341">
              <w:rPr>
                <w:rFonts w:ascii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8A90E" w14:textId="77777777" w:rsidR="00CF2F8A" w:rsidRPr="00736341" w:rsidRDefault="00CF2F8A" w:rsidP="00A41A8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36341">
              <w:rPr>
                <w:rFonts w:ascii="Times New Roman" w:hAnsi="Times New Roman" w:cs="Times New Roman"/>
                <w:b/>
                <w:color w:val="auto"/>
              </w:rPr>
              <w:t>№ НМД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A5C46" w14:textId="096157B3" w:rsidR="00CF2F8A" w:rsidRPr="00736341" w:rsidRDefault="00CF2F8A" w:rsidP="00825E5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36341">
              <w:rPr>
                <w:rFonts w:ascii="Times New Roman" w:hAnsi="Times New Roman" w:cs="Times New Roman"/>
                <w:b/>
                <w:color w:val="auto"/>
              </w:rPr>
              <w:t>На</w:t>
            </w:r>
            <w:r w:rsidR="00825E51">
              <w:rPr>
                <w:rFonts w:ascii="Times New Roman" w:hAnsi="Times New Roman" w:cs="Times New Roman"/>
                <w:b/>
                <w:color w:val="auto"/>
              </w:rPr>
              <w:t>именование</w:t>
            </w:r>
            <w:r w:rsidRPr="00736341">
              <w:rPr>
                <w:rFonts w:ascii="Times New Roman" w:hAnsi="Times New Roman" w:cs="Times New Roman"/>
                <w:b/>
                <w:color w:val="auto"/>
              </w:rPr>
              <w:t xml:space="preserve"> документа</w:t>
            </w:r>
          </w:p>
        </w:tc>
      </w:tr>
      <w:tr w:rsidR="00CF2F8A" w:rsidRPr="00736341" w14:paraId="4C8FC561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37F5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FABC" w14:textId="77777777" w:rsidR="0011721F" w:rsidRDefault="00576DAB" w:rsidP="000D63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Федеральный закон </w:t>
            </w:r>
            <w:r w:rsidR="000D6302"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от 25.10.2001 г. </w:t>
            </w:r>
          </w:p>
          <w:p w14:paraId="09F28567" w14:textId="7A68EB04" w:rsidR="00CF2F8A" w:rsidRPr="00675E17" w:rsidRDefault="00576DAB" w:rsidP="000D63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r w:rsidR="00CF2F8A" w:rsidRPr="00675E17">
              <w:rPr>
                <w:rFonts w:ascii="Times New Roman" w:eastAsia="Times New Roman" w:hAnsi="Times New Roman" w:cs="Times New Roman"/>
                <w:color w:val="auto"/>
              </w:rPr>
              <w:t>136-ФЗ</w:t>
            </w:r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7A43" w14:textId="15DE6FD7" w:rsidR="00CF2F8A" w:rsidRPr="00675E17" w:rsidRDefault="00383E69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8" w:tooltip="&quot;Земельный кодекс Российской Федерации (с изменениями на 3 августа 2018 года) (редакция, действующая с 1 октября 2018 года)&quot;&#10;Кодекс РФ от 25.10.2001 N 136-ФЗ&#10;Статус: действующая редакция (действ. с 01.10.2018)" w:history="1">
              <w:r w:rsidR="00CF2F8A"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Земельный кодекс Российской Федерации</w:t>
              </w:r>
            </w:hyperlink>
          </w:p>
        </w:tc>
      </w:tr>
      <w:tr w:rsidR="00CF2F8A" w:rsidRPr="00736341" w14:paraId="6C75C4A7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084F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E7CC" w14:textId="77777777" w:rsidR="0011721F" w:rsidRDefault="00576DAB" w:rsidP="000D63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Федеральный закон </w:t>
            </w:r>
            <w:r w:rsidR="000D6302"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от 29.12.2004 г. </w:t>
            </w:r>
          </w:p>
          <w:p w14:paraId="440F9205" w14:textId="582553F3" w:rsidR="00CF2F8A" w:rsidRPr="00675E17" w:rsidRDefault="00576DAB" w:rsidP="000D63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r w:rsidR="00CF2F8A" w:rsidRPr="00675E17">
              <w:rPr>
                <w:rFonts w:ascii="Times New Roman" w:eastAsia="Times New Roman" w:hAnsi="Times New Roman" w:cs="Times New Roman"/>
                <w:color w:val="auto"/>
              </w:rPr>
              <w:t>190-ФЗ</w:t>
            </w:r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A30F" w14:textId="1175360B" w:rsidR="00CF2F8A" w:rsidRPr="00675E17" w:rsidRDefault="00383E69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9" w:tooltip="&quot;Градостроительный кодекс Российской Федерации (с изменениями на 3 августа 2018 года) (редакция, действующая с 1 сентября 2018 года)&quot;&#10;Кодекс РФ от 29.12.2004 N 190-ФЗ&#10;Статус: действующая редакция (действ. с 01.09.2018)" w:history="1">
              <w:r w:rsidR="00CF2F8A"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Градостроительный кодекс Российской Федерации</w:t>
              </w:r>
            </w:hyperlink>
          </w:p>
        </w:tc>
      </w:tr>
      <w:tr w:rsidR="00CF2F8A" w:rsidRPr="00736341" w14:paraId="493F5490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2C41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C7E6" w14:textId="71D682C0" w:rsidR="00CF2F8A" w:rsidRPr="00675E17" w:rsidRDefault="000D6302" w:rsidP="000D630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 xml:space="preserve">Федеральный закон от 30 декабря 2009 г. № </w:t>
            </w:r>
            <w:hyperlink r:id="rId10" w:tooltip="&quot;Технический регламент о безопасности зданий и сооружений (с изменениями на 2 июля 2013 года)&quot;&#10;Федеральный закон от 30.12.2009 N 384-ФЗ&#10;Статус: действующая редакция (действ. с 01.09.2013)" w:history="1">
              <w:r w:rsidR="00CF2F8A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 xml:space="preserve">384-ФЗ 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C05C" w14:textId="18E68954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Федеральный закон «Технический регламент о бе</w:t>
            </w:r>
            <w:r w:rsidR="00D44B5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зопасности зданий и сооружений»</w:t>
            </w:r>
          </w:p>
        </w:tc>
      </w:tr>
      <w:tr w:rsidR="00CF2F8A" w:rsidRPr="00736341" w14:paraId="38AA27F0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FCCB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7F20" w14:textId="77777777" w:rsidR="0011721F" w:rsidRDefault="006D0BEF" w:rsidP="006D0BEF">
            <w:pPr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</w:pPr>
            <w:r w:rsidRPr="00675E17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 xml:space="preserve">Федеральный закон от 07.12.2011 г. </w:t>
            </w:r>
          </w:p>
          <w:p w14:paraId="043DC17B" w14:textId="7FA3AD09" w:rsidR="00CF2F8A" w:rsidRPr="00675E17" w:rsidRDefault="006D0BEF" w:rsidP="006D0BE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 xml:space="preserve">№ </w:t>
            </w:r>
            <w:hyperlink r:id="rId11" w:tooltip="&quot;О водоснабжении и водоотведении (с изменениями на 29 июля 2018 года)&quot;&#10;Федеральный закон от 07.12.2011 N 416-ФЗ&#10;Статус: действующая редакция (действ. с 30.07.2018)" w:history="1">
              <w:r w:rsidR="00CF2F8A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 xml:space="preserve">416-ФЗ 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34F8" w14:textId="2EBA7147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</w:t>
            </w:r>
            <w:r w:rsidR="00D44B5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водоснабжении и водоотведении</w:t>
            </w:r>
          </w:p>
        </w:tc>
      </w:tr>
      <w:tr w:rsidR="00CF2F8A" w:rsidRPr="00736341" w14:paraId="5986DC77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E3E6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D3DB" w14:textId="7257F173" w:rsidR="00CF2F8A" w:rsidRPr="00675E17" w:rsidRDefault="00CF2F8A" w:rsidP="00A744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Постановление </w:t>
            </w:r>
            <w:r w:rsidR="00A74430" w:rsidRPr="00675E17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равительства РФ </w:t>
            </w:r>
            <w:hyperlink r:id="rId12" w:tooltip="&quot;Об утверждении Положения о проведении социально-гигиенического мониторинга (с изменениями на 25 мая 2017 года)&quot;&#10;Постановление Правительства РФ от 02.02.2006 N 60&#10;Статус: действующая редакция (действ. с 07.06.2017)" w:history="1">
              <w:r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от 02.02.2006 г.</w:t>
              </w:r>
            </w:hyperlink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9B20F8" w:rsidRPr="00675E17">
              <w:rPr>
                <w:rFonts w:ascii="Times New Roman" w:eastAsia="Times New Roman" w:hAnsi="Times New Roman" w:cs="Times New Roman"/>
                <w:color w:val="auto"/>
              </w:rPr>
              <w:t>№ 60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6893" w14:textId="134AA331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Положение о проведении социаль</w:t>
            </w:r>
            <w:r w:rsidR="00D44B5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но-гигиенического мониторинга</w:t>
            </w:r>
          </w:p>
        </w:tc>
      </w:tr>
      <w:tr w:rsidR="00CF2F8A" w:rsidRPr="00736341" w14:paraId="0A0A1B2B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AD81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F367" w14:textId="1F995616" w:rsidR="00CF2F8A" w:rsidRPr="00675E17" w:rsidRDefault="00CF2F8A" w:rsidP="00A7443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Постановление Правительства РФ </w:t>
            </w:r>
            <w:hyperlink r:id="rId13" w:tooltip="&quot;Об утверждении перечня тяжелых работ и работ с вредными или опасными условиями труда, при ...&quot;&#10;Постановление Правительства РФ от 25.02.2000 N 163&#10;Статус: действующая редакция (действ. с 01.01.2012)" w:history="1">
              <w:r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от 25.02.2000 г.</w:t>
              </w:r>
            </w:hyperlink>
            <w:r w:rsidR="00A74430" w:rsidRPr="00675E17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 xml:space="preserve"> № 163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591D" w14:textId="4903832E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 утверждении перечня тяжелых работ и работ с вредными или опасными условиями труда, при выполнении которых запрещается применение тр</w:t>
            </w:r>
            <w:r w:rsidR="00D44B5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уда лиц моложе восемнадцати лет</w:t>
            </w:r>
          </w:p>
        </w:tc>
      </w:tr>
      <w:tr w:rsidR="00CF2F8A" w:rsidRPr="00736341" w14:paraId="504E10C9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07BA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52DF" w14:textId="59D4EBA1" w:rsidR="00CF2F8A" w:rsidRPr="00675E17" w:rsidRDefault="00CF2F8A" w:rsidP="00D44B5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Постановление Правительства РФ </w:t>
            </w:r>
            <w:hyperlink r:id="rId14" w:tooltip="&quot;О порядке ведения государственного водного реестра (с изменениями на 18 апреля 2014 года)&quot;&#10;Постановление Правительства РФ от 28.04.2007 N 253&#10;Статус: действующая редакция (действ. с 30.04.2014)" w:history="1">
              <w:r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от 28.04.2007 г.</w:t>
              </w:r>
            </w:hyperlink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44B5E" w:rsidRPr="00D44B5E">
              <w:rPr>
                <w:rFonts w:ascii="Times New Roman" w:eastAsia="Times New Roman" w:hAnsi="Times New Roman" w:cs="Times New Roman"/>
                <w:color w:val="auto"/>
              </w:rPr>
              <w:t>№ 253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08DC" w14:textId="07660E1E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порядке ведения г</w:t>
            </w:r>
            <w:r w:rsidR="00D44B5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осударственного водного реестра</w:t>
            </w:r>
          </w:p>
        </w:tc>
      </w:tr>
      <w:tr w:rsidR="00CF2F8A" w:rsidRPr="00736341" w14:paraId="3110612F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C5A3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D727" w14:textId="2C4F709C" w:rsidR="00CF2F8A" w:rsidRPr="00675E17" w:rsidRDefault="00CF2F8A" w:rsidP="00D44B5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Постановление Правительства РФ </w:t>
            </w:r>
            <w:hyperlink r:id="rId15" w:tooltip="&quot;О вопросах государственного контроля (надзора) и признании утратившими силу некоторых актов ...&quot;&#10;Постановление Правительства РФ от 05.06.2013 N 476&#10;Статус: действующая редакция (действ. с 30.08.2018)" w:history="1">
              <w:r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от 05.06.2013</w:t>
              </w:r>
            </w:hyperlink>
            <w:r w:rsidRPr="00675E17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 xml:space="preserve"> г.</w:t>
            </w:r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44B5E" w:rsidRPr="00D44B5E">
              <w:rPr>
                <w:rFonts w:ascii="Times New Roman" w:eastAsia="Times New Roman" w:hAnsi="Times New Roman" w:cs="Times New Roman"/>
                <w:color w:val="auto"/>
              </w:rPr>
              <w:t>№ 476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E450" w14:textId="5567F29E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вопросах государственного контроля (надзора) и признании утратившими силу некоторых актов Правительства Рос</w:t>
            </w:r>
            <w:r w:rsidR="00D44B5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сийской Федерации</w:t>
            </w:r>
          </w:p>
        </w:tc>
      </w:tr>
      <w:tr w:rsidR="00CF2F8A" w:rsidRPr="00736341" w14:paraId="41C32FF7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0F7B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BF7E" w14:textId="03C9F18A" w:rsidR="00CF2F8A" w:rsidRPr="00675E17" w:rsidRDefault="00CF2F8A" w:rsidP="00F948C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Постановление Правительства РФ </w:t>
            </w:r>
            <w:hyperlink r:id="rId16" w:tooltip="&quot;О государственном докладе о состоянии санитарно-эпидемиологического благополучия населения в Российской Федерации&quot;&#10;Постановление Правительства РФ от 23.05.2012 N 513&#10;Статус: действует с 12.06.2012" w:history="1">
              <w:r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от 23</w:t>
              </w:r>
              <w:r w:rsidR="00F948C2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.05.</w:t>
              </w:r>
              <w:r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2012 г.</w:t>
              </w:r>
            </w:hyperlink>
            <w:r w:rsidR="00D44B5E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 xml:space="preserve"> </w:t>
            </w:r>
            <w:r w:rsidR="00D44B5E" w:rsidRPr="00D44B5E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>№ 513</w:t>
            </w:r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2E7F" w14:textId="2F130A2B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государственном докладе о состоянии санитарно-эпидемиологического благополучия н</w:t>
            </w:r>
            <w:r w:rsidR="00D44B5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аселения в Российской Федерации</w:t>
            </w:r>
          </w:p>
        </w:tc>
      </w:tr>
      <w:tr w:rsidR="00CF2F8A" w:rsidRPr="00736341" w14:paraId="1328C0E0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E7A6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D21A" w14:textId="54C056CD" w:rsidR="00CF2F8A" w:rsidRPr="00675E17" w:rsidRDefault="00CF2F8A" w:rsidP="00D44B5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Постановление Правительства РФ </w:t>
            </w:r>
            <w:hyperlink r:id="rId17" w:tooltip="&quot;Об утверждении перечня социально значимых заболеваний и перечня заболеваний, представляющих ...&quot;&#10;Постановление Правительства РФ от 01.12.2004 N 715&#10;Статус: действующая редакция (действ. с 28.07.2012)" w:history="1">
              <w:r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от 01.12.2004 г.</w:t>
              </w:r>
            </w:hyperlink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44B5E" w:rsidRPr="00D44B5E">
              <w:rPr>
                <w:rFonts w:ascii="Times New Roman" w:eastAsia="Times New Roman" w:hAnsi="Times New Roman" w:cs="Times New Roman"/>
                <w:color w:val="auto"/>
              </w:rPr>
              <w:t>№ 715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0097" w14:textId="288FE26A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 утверждении перечня социально значимых заболеваний и перечня заболеваний, представляющих опасность для окружающих</w:t>
            </w:r>
            <w:r w:rsidR="00D44B5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(с изменениями и дополнениями)</w:t>
            </w:r>
          </w:p>
        </w:tc>
      </w:tr>
      <w:tr w:rsidR="00CF2F8A" w:rsidRPr="00736341" w14:paraId="0C5B1C51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1A82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AB7E" w14:textId="6BF60471" w:rsidR="00CF2F8A" w:rsidRPr="00675E17" w:rsidRDefault="00CF2F8A" w:rsidP="0080025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Постановление Правительства РФ </w:t>
            </w:r>
            <w:hyperlink r:id="rId18" w:tooltip="&quot;Об утверждении Положения о расследовании и учете профессиональных заболеваний (с изменениями на 24 декабря 2014 года)&quot;&#10;Постановление Правительства РФ от 15.12.2000 N 967&#10;Статус: действующая редакция (действ. с 07.01.2015)" w:history="1">
              <w:r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от 15</w:t>
              </w:r>
              <w:r w:rsidR="0080025F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.12.</w:t>
              </w:r>
              <w:r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2000 г.</w:t>
              </w:r>
            </w:hyperlink>
            <w:r w:rsidR="00D44B5E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 xml:space="preserve"> </w:t>
            </w:r>
            <w:r w:rsidR="00D44B5E" w:rsidRPr="00D44B5E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 xml:space="preserve">№ 967   </w:t>
            </w:r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D870" w14:textId="1DF51406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 утверждении Положения о расследовании и уче</w:t>
            </w:r>
            <w:r w:rsidR="0031334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 профессиональных заболеваний</w:t>
            </w:r>
          </w:p>
        </w:tc>
      </w:tr>
      <w:tr w:rsidR="00CF2F8A" w:rsidRPr="00736341" w14:paraId="148E0405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12CA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8E2D" w14:textId="55FF9E63" w:rsidR="00CF2F8A" w:rsidRPr="00675E17" w:rsidRDefault="00CF2F8A" w:rsidP="0065213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Постановление Минтруда РФ </w:t>
            </w:r>
            <w:hyperlink r:id="rId19" w:tooltip="&quot;Об утверждении Норм предельно допустимых нагрузок для лиц моложе восемнадцати лет при подъеме и ...&quot;&#10;Постановление Министерства труда и социального развития РФ от 07.04.1999 N 7&#10;Статус: действует с 10.08.1999" w:history="1">
              <w:r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от 07.04.1999 г.</w:t>
              </w:r>
            </w:hyperlink>
            <w:r w:rsidR="0065213E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 xml:space="preserve"> </w:t>
            </w:r>
            <w:r w:rsidR="0065213E" w:rsidRPr="0065213E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 xml:space="preserve">№ 7 </w:t>
            </w:r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1011" w14:textId="552585E4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 утверждении Норм предельно допустимых нагрузок для лиц моложе восемнадцати лет при подъеме</w:t>
            </w:r>
            <w:r w:rsidR="0031334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и перемещении тяжестей вручную</w:t>
            </w:r>
          </w:p>
        </w:tc>
      </w:tr>
      <w:tr w:rsidR="00CF2F8A" w:rsidRPr="00736341" w14:paraId="26CB78A6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ED2D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FE2D" w14:textId="2F917412" w:rsidR="00CF2F8A" w:rsidRPr="00675E17" w:rsidRDefault="00CF2F8A" w:rsidP="001E719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>Постановление Главного государственного санитарного врача РФ</w:t>
            </w:r>
            <w:hyperlink r:id="rId20" w:tooltip="&quot;Об утверждении Концепции токсикологических исследований, методологии оценки риска, методов идентификации ...&quot;&#10;Постановление Главного государственного санитарного врача РФ от 31.10.2007 N 79&#10;Статус: действует с 12.12.2007" w:history="1">
              <w:r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 xml:space="preserve"> от 31.10.2007 г.</w:t>
              </w:r>
            </w:hyperlink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E7191" w:rsidRPr="001E7191">
              <w:rPr>
                <w:rFonts w:ascii="Times New Roman" w:eastAsia="Times New Roman" w:hAnsi="Times New Roman" w:cs="Times New Roman"/>
                <w:color w:val="auto"/>
              </w:rPr>
              <w:t>№ 79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EFF3" w14:textId="04671238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 утверждении Концепции токсикологических исследований, методологии оценки риска, методов идентификации и количествен</w:t>
            </w:r>
            <w:r w:rsidR="001E719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ного определения наноматериалов</w:t>
            </w:r>
          </w:p>
        </w:tc>
      </w:tr>
      <w:tr w:rsidR="00CF2F8A" w:rsidRPr="00736341" w14:paraId="55694E1E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5297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656" w14:textId="6F985934" w:rsidR="00CF2F8A" w:rsidRPr="00675E17" w:rsidRDefault="00CF2F8A" w:rsidP="008756B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Постановление Главного Государственного санитарного врача РФ и Главного Государственного инспектора РФ по охране природы </w:t>
            </w:r>
            <w:hyperlink r:id="rId21" w:tooltip="&quot;Об использовании методологии оценки риска для управления качеством окружающей среды и здоровья населения ...&quot;&#10;Постановление Главного государственного санитарного врача РФ от 10.11.1997 N 25&#10;Постановление Главного ...&#10;Статус: действует с 10.11.1997" w:history="1">
              <w:r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от 10.11.1997</w:t>
              </w:r>
              <w:r w:rsidR="0089452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 xml:space="preserve"> г.</w:t>
              </w:r>
              <w:r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 xml:space="preserve"> № 25</w:t>
              </w:r>
            </w:hyperlink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 и  </w:t>
            </w:r>
            <w:hyperlink r:id="rId22" w:tooltip="&quot;Об использовании методологии оценки риска для управления качеством окружающей среды и здоровья населения ...&quot;&#10;Постановление Главного государственного санитарного врача РФ от 10.11.1997 N 25&#10;Постановление Главного ...&#10;Статус: действует с 10.11.1997" w:history="1">
              <w:r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от 10.11.1997</w:t>
              </w:r>
              <w:r w:rsidR="0089452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 xml:space="preserve"> г.</w:t>
              </w:r>
              <w:r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 xml:space="preserve"> № 03-19/24-3483</w:t>
              </w:r>
            </w:hyperlink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D845" w14:textId="7991592B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 использовании методологии оценки риска для управления качеством окружающей среды и здоровья н</w:t>
            </w:r>
            <w:r w:rsidR="00EE1F5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аселения в Российской Федерации</w:t>
            </w:r>
          </w:p>
        </w:tc>
      </w:tr>
      <w:tr w:rsidR="00CF2F8A" w:rsidRPr="00736341" w14:paraId="51EA3398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BEB3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9ECA" w14:textId="51915432" w:rsidR="00CF2F8A" w:rsidRPr="00675E17" w:rsidRDefault="00CF2F8A" w:rsidP="00EE1F5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Приказ Роспотребнадзора </w:t>
            </w:r>
            <w:hyperlink r:id="rId23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29.12.2017)" w:history="1">
              <w:r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от 19.07.2007 г.</w:t>
              </w:r>
            </w:hyperlink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EE1F59" w:rsidRPr="00EE1F59">
              <w:rPr>
                <w:rFonts w:ascii="Times New Roman" w:eastAsia="Times New Roman" w:hAnsi="Times New Roman" w:cs="Times New Roman"/>
                <w:color w:val="auto"/>
              </w:rPr>
              <w:t>№ 224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62FB" w14:textId="7CA2A0B9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санитарно-эпидемиологических экспертизах, обследованиях, исследованиях, испытаниях и токсикологических, гигиеничес</w:t>
            </w:r>
            <w:r w:rsidR="00EE1F5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ких и иных видах оценок</w:t>
            </w:r>
          </w:p>
        </w:tc>
      </w:tr>
      <w:tr w:rsidR="00CF2F8A" w:rsidRPr="00736341" w14:paraId="3CC62E79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310E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A09C" w14:textId="71FAD3AB" w:rsidR="00CF2F8A" w:rsidRPr="00675E17" w:rsidRDefault="00CF2F8A" w:rsidP="008D32D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Приказ Роспотребнадзора </w:t>
            </w:r>
            <w:hyperlink r:id="rId24" w:tooltip="&quot;О перечне организаций, осуществляющих санитарно-эпидемиологические экспертизы (с изменениями на 24 января 2008 года)&quot;&#10;Приказ Роспотребнадзора от 12.11.2007 N 319&#10;Статус: действующая редакция (действ. с 07.03.2008)" w:history="1">
              <w:r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от 12.11.2007 г.</w:t>
              </w:r>
            </w:hyperlink>
            <w:r w:rsidR="008D32DA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 xml:space="preserve"> </w:t>
            </w:r>
            <w:r w:rsidR="008D32DA" w:rsidRPr="008D32DA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>№ 319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2ED4" w14:textId="48E2AFD6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перечне организаций, осуществляющих санитарн</w:t>
            </w:r>
            <w:r w:rsidR="007D210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о-эпидемиологические экспертизы</w:t>
            </w:r>
          </w:p>
        </w:tc>
      </w:tr>
      <w:tr w:rsidR="00CF2F8A" w:rsidRPr="00736341" w14:paraId="6732E7B8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B219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3043" w14:textId="77777777" w:rsidR="00CF2F8A" w:rsidRPr="00675E17" w:rsidRDefault="00CF2F8A" w:rsidP="008756B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hAnsi="Times New Roman" w:cs="Times New Roman"/>
                <w:color w:val="auto"/>
              </w:rPr>
              <w:t>Приказ Роспотребнадзора и Росгидромета от 22.11.2007 г. № 329/384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699D" w14:textId="3B808A1F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</w:rPr>
              <w:t xml:space="preserve"> О взаимодействии Роспотребнадзора и Росгидромета по реализации постановления Правительства Российской Федерации от 02.02.2006 г. № 60 «Об утверждении Положения о проведении социально- гигиенического мониторинга»</w:t>
            </w:r>
          </w:p>
        </w:tc>
      </w:tr>
      <w:tr w:rsidR="00CF2F8A" w:rsidRPr="00736341" w14:paraId="490A0E83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75F5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F1FF" w14:textId="596703D3" w:rsidR="00CF2F8A" w:rsidRPr="00675E17" w:rsidRDefault="00CF2F8A" w:rsidP="007D210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Приказ Роспотребнадзора </w:t>
            </w:r>
            <w:hyperlink r:id="rId25" w:tooltip="&quot;О Порядке проведения социально-гигиенического мониторинга, представления данных и обмена ими (с изменениями на 7 февраля 2007 года)&quot;&#10;Приказ Роспотребнадзора от 17.11.2006 N 367&#10;Статус: действующая редакция" w:history="1">
              <w:r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от 17.11.2006 г</w:t>
              </w:r>
            </w:hyperlink>
            <w:r w:rsidRPr="00675E17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>.</w:t>
            </w:r>
            <w:r w:rsidR="007D210E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 xml:space="preserve"> </w:t>
            </w:r>
            <w:r w:rsidR="007D210E" w:rsidRPr="007D210E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>№ 367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B41B" w14:textId="1BB2A407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порядке проведения социально-гигиенического мониторинга, пр</w:t>
            </w:r>
            <w:r w:rsidR="007D210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едставления данных и обмена ими</w:t>
            </w:r>
          </w:p>
        </w:tc>
      </w:tr>
      <w:tr w:rsidR="00CF2F8A" w:rsidRPr="00736341" w14:paraId="4CE4FA51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A61C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56F1" w14:textId="6D91EDEF" w:rsidR="00CF2F8A" w:rsidRPr="000C48C0" w:rsidRDefault="00CF2F8A" w:rsidP="008756B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C48C0">
              <w:rPr>
                <w:rFonts w:ascii="Times New Roman" w:eastAsia="Times New Roman" w:hAnsi="Times New Roman" w:cs="Times New Roman"/>
                <w:color w:val="auto"/>
              </w:rPr>
              <w:t xml:space="preserve">Приказ Роспотребнадзора </w:t>
            </w:r>
            <w:hyperlink r:id="rId26" w:tooltip="&quot;Об утверждении методических рекомендаций &quot;Примерные нормативы деятельности органов и организаций ...&quot;&#10;Приказ Роспотребнадзора от 10.10.2008 N 368&#10;Статус: действует с 10.10.2008" w:history="1">
              <w:r w:rsidRPr="000C48C0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от 10.10.2008 г.</w:t>
              </w:r>
            </w:hyperlink>
            <w:r w:rsidR="007D210E" w:rsidRPr="000C48C0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 xml:space="preserve"> № 368</w:t>
            </w:r>
          </w:p>
          <w:p w14:paraId="10941C11" w14:textId="77777777" w:rsidR="00CF2F8A" w:rsidRPr="000C48C0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7AB8" w14:textId="51910DDC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C48C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Об утверждении методических рекомендаций «Примерные нормативы деятельности органов и организаций Федеральной службы по надзору в сфере защиты прав потребителей и благополучия человека в условиях бюджетирования, </w:t>
            </w:r>
            <w:r w:rsidR="007D210E" w:rsidRPr="000C48C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ориентированного на результат»</w:t>
            </w:r>
          </w:p>
        </w:tc>
      </w:tr>
      <w:tr w:rsidR="00CF2F8A" w:rsidRPr="00736341" w14:paraId="547A871E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C321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8A54" w14:textId="709518C3" w:rsidR="00CF2F8A" w:rsidRPr="00675E17" w:rsidRDefault="00CF2F8A" w:rsidP="0052449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Приказ Роспотребнадзора </w:t>
            </w:r>
            <w:hyperlink r:id="rId27" w:tooltip="&quot;Об организации работы по социально-гигиеническому мониторингу&quot;&#10;Приказ Роспотребнадзора от 26.04.2005 N 385&#10;Статус: действует с 26.04.2005" w:history="1">
              <w:r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от 26.04.2005 г.</w:t>
              </w:r>
            </w:hyperlink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524491" w:rsidRPr="00524491">
              <w:rPr>
                <w:rFonts w:ascii="Times New Roman" w:eastAsia="Times New Roman" w:hAnsi="Times New Roman" w:cs="Times New Roman"/>
                <w:color w:val="auto"/>
              </w:rPr>
              <w:t>№ 385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7AFB" w14:textId="1A028E71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 организации работы по социа</w:t>
            </w:r>
            <w:r w:rsidR="0052449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льно-гигиеническому мониторингу</w:t>
            </w:r>
          </w:p>
          <w:p w14:paraId="63CEA714" w14:textId="77777777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CF2F8A" w:rsidRPr="00736341" w14:paraId="411B2CE7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6528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B8E1" w14:textId="1E048B04" w:rsidR="00CF2F8A" w:rsidRPr="00675E17" w:rsidRDefault="00CF2F8A" w:rsidP="0052449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Приказ Роспотребнадзора </w:t>
            </w:r>
            <w:hyperlink r:id="rId28" w:tooltip="&quot;О Перечне показателей и данных для формирования Федерального информационного фонда ...&quot;&#10;Приказ Роспотребнадзора от 30.12.2005 N 810&#10;Статус: действующая редакция (действ. с 19.06.2017)" w:history="1">
              <w:r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от 30.12.2005 г.</w:t>
              </w:r>
            </w:hyperlink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524491" w:rsidRPr="00524491">
              <w:rPr>
                <w:rFonts w:ascii="Times New Roman" w:eastAsia="Times New Roman" w:hAnsi="Times New Roman" w:cs="Times New Roman"/>
                <w:color w:val="auto"/>
              </w:rPr>
              <w:t>№ 810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4145" w14:textId="0AC20C86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Перечне показателей и данных для формирования Федерального информационного фонда социа</w:t>
            </w:r>
            <w:r w:rsidR="0052449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льно-гигиенического мониторинга</w:t>
            </w:r>
          </w:p>
        </w:tc>
      </w:tr>
      <w:tr w:rsidR="00CF2F8A" w:rsidRPr="00736341" w14:paraId="3DAB1B45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5E67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C75B" w14:textId="44485E6E" w:rsidR="00CF2F8A" w:rsidRPr="00675E17" w:rsidRDefault="00CF2F8A" w:rsidP="00424E7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Приказ Министерства природных ресурсов и экологии РФ </w:t>
            </w:r>
            <w:hyperlink r:id="rId29" w:tooltip="&quot;Об утверждении Критериев отнесения отходов к I-V классам опасности по степени негативного воздействия на окружающую среду&quot;&#10;Приказ Минприроды России (Министерства природных ресурсов и экологии РФ) от 04.12.2014 N 536&#10;Статус: действует с 11.01.2016" w:history="1">
              <w:r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от 04.12.2014</w:t>
              </w:r>
            </w:hyperlink>
            <w:r w:rsidRPr="00675E17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 xml:space="preserve"> г.</w:t>
            </w:r>
            <w:r w:rsidR="00524491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 xml:space="preserve"> </w:t>
            </w:r>
            <w:r w:rsidR="00524491" w:rsidRPr="00524491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>№ 536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C49A" w14:textId="51671E63" w:rsidR="00CF2F8A" w:rsidRPr="00675E17" w:rsidRDefault="00383E69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30" w:history="1">
              <w:r w:rsidR="00CF2F8A"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Критерии отнесения отходов к I - V классам опасности по степени негативного воздействия на окружающую среду</w:t>
              </w:r>
            </w:hyperlink>
          </w:p>
        </w:tc>
      </w:tr>
      <w:tr w:rsidR="00CF2F8A" w:rsidRPr="00736341" w14:paraId="0C642091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BB21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C637" w14:textId="77777777" w:rsidR="00CF2F8A" w:rsidRPr="00675E17" w:rsidRDefault="00383E69" w:rsidP="008756B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31" w:history="1">
              <w:r w:rsidR="00CF2F8A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ТР ТС 005/2011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1508" w14:textId="601716D5" w:rsidR="00CF2F8A" w:rsidRPr="00675E17" w:rsidRDefault="00CF2F8A" w:rsidP="00736971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</w:t>
            </w:r>
            <w:hyperlink r:id="rId32" w:history="1">
              <w:r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 безопасности упаковки</w:t>
              </w:r>
            </w:hyperlink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</w:t>
            </w:r>
          </w:p>
        </w:tc>
      </w:tr>
      <w:tr w:rsidR="00CF2F8A" w:rsidRPr="00736341" w14:paraId="2403C19A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76DC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AF76" w14:textId="77777777" w:rsidR="00CF2F8A" w:rsidRPr="00675E17" w:rsidRDefault="00383E69" w:rsidP="008756B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33" w:history="1">
              <w:r w:rsidR="00CF2F8A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ТР ТС 015/2011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1E07" w14:textId="0B561A95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</w:t>
            </w:r>
            <w:r w:rsidR="0073697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го союза «О безопасности зерна»</w:t>
            </w:r>
          </w:p>
        </w:tc>
      </w:tr>
      <w:tr w:rsidR="00CF2F8A" w:rsidRPr="00736341" w14:paraId="387C3EDF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E46C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D4E8" w14:textId="77777777" w:rsidR="00CF2F8A" w:rsidRPr="00675E17" w:rsidRDefault="00383E69" w:rsidP="008756B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34" w:history="1">
              <w:r w:rsidR="00CF2F8A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ТР ТС 021/2011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A1AC" w14:textId="083DFAC7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Технический регламент Таможенного союза «О </w:t>
            </w:r>
            <w:r w:rsidR="0073697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безопасности пищевой продукции»</w:t>
            </w:r>
          </w:p>
        </w:tc>
      </w:tr>
      <w:tr w:rsidR="00CF2F8A" w:rsidRPr="00736341" w14:paraId="495FFD69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BCFE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16CB" w14:textId="77777777" w:rsidR="00CF2F8A" w:rsidRPr="00675E17" w:rsidRDefault="00383E69" w:rsidP="008756B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35" w:history="1">
              <w:r w:rsidR="00CF2F8A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ТР ТС 022/2011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3E45" w14:textId="089EC8DE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«Пищевая п</w:t>
            </w:r>
            <w:r w:rsidR="0073697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родукция в части ее маркировки»</w:t>
            </w:r>
          </w:p>
        </w:tc>
      </w:tr>
      <w:tr w:rsidR="00CF2F8A" w:rsidRPr="00736341" w14:paraId="20223435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7F4A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DAB3" w14:textId="77777777" w:rsidR="00CF2F8A" w:rsidRPr="00675E17" w:rsidRDefault="00383E69" w:rsidP="008756B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36" w:history="1">
              <w:r w:rsidR="00CF2F8A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ТР ТС 023/2011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F44D" w14:textId="01A5F74C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«Технический регламент на соковую</w:t>
            </w:r>
            <w:r w:rsidR="0073697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продукцию из фруктов и овощей»</w:t>
            </w:r>
          </w:p>
        </w:tc>
      </w:tr>
      <w:tr w:rsidR="00CF2F8A" w:rsidRPr="00736341" w14:paraId="05CC9732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9C5C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5DB9" w14:textId="77777777" w:rsidR="00CF2F8A" w:rsidRPr="00675E17" w:rsidRDefault="00383E69" w:rsidP="008756B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37" w:history="1">
              <w:r w:rsidR="00CF2F8A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ТР ТС 024/2011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560C" w14:textId="1F7A6379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Технический регламент Таможенного союза «Технический регламент на масложировую </w:t>
            </w:r>
            <w:r w:rsidR="0073697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продукцию»</w:t>
            </w:r>
          </w:p>
        </w:tc>
      </w:tr>
      <w:tr w:rsidR="00CF2F8A" w:rsidRPr="00736341" w14:paraId="356DEA5B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175C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CEC2" w14:textId="77777777" w:rsidR="00CF2F8A" w:rsidRPr="00675E17" w:rsidRDefault="00383E69" w:rsidP="008756B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38" w:history="1">
              <w:r w:rsidR="00CF2F8A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ТР ТС 025/2012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B401" w14:textId="7A50F6A5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бе</w:t>
            </w:r>
            <w:r w:rsidR="0073697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зопасности мебельной продукции»</w:t>
            </w:r>
          </w:p>
        </w:tc>
      </w:tr>
      <w:tr w:rsidR="00CF2F8A" w:rsidRPr="00736341" w14:paraId="7E0A46FC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7875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F15B" w14:textId="77777777" w:rsidR="00CF2F8A" w:rsidRPr="00675E17" w:rsidRDefault="00383E69" w:rsidP="008756B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39" w:history="1">
              <w:r w:rsidR="00CF2F8A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ТР ТС 027/2012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E32A" w14:textId="6A305995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безопасности отдельных видов специализированной пищевой продукции диетического лечебного и диетического профилактическо</w:t>
            </w:r>
            <w:r w:rsidR="0073697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го питания»</w:t>
            </w:r>
          </w:p>
        </w:tc>
      </w:tr>
      <w:tr w:rsidR="00CF2F8A" w:rsidRPr="00736341" w14:paraId="30EE7820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2443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FBC6" w14:textId="77777777" w:rsidR="00CF2F8A" w:rsidRPr="00675E17" w:rsidRDefault="00383E69" w:rsidP="008756B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40" w:history="1">
              <w:r w:rsidR="00CF2F8A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ТР ТС 029/2012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C841" w14:textId="2D0C5F52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безопасности пищевых добавок, ароматизаторов и технологических вспомог</w:t>
            </w:r>
            <w:r w:rsidR="0073697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ательных средств»</w:t>
            </w:r>
          </w:p>
        </w:tc>
      </w:tr>
      <w:tr w:rsidR="00CF2F8A" w:rsidRPr="00736341" w14:paraId="42EB6C93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202B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E279" w14:textId="77777777" w:rsidR="00CF2F8A" w:rsidRPr="00675E17" w:rsidRDefault="00383E69" w:rsidP="008756B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41" w:history="1">
              <w:r w:rsidR="00CF2F8A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ТР ТС 033/2013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EF0F" w14:textId="0EF66FD0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безопаснос</w:t>
            </w:r>
            <w:r w:rsidR="0073697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ти молока и молочной продукции»</w:t>
            </w:r>
          </w:p>
        </w:tc>
      </w:tr>
      <w:tr w:rsidR="00CF2F8A" w:rsidRPr="00736341" w14:paraId="7D59B1E4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0FC1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3C7A" w14:textId="77777777" w:rsidR="00CF2F8A" w:rsidRPr="00675E17" w:rsidRDefault="00383E69" w:rsidP="008756B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42" w:history="1">
              <w:r w:rsidR="00CF2F8A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ТР ТС 034/2013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D43C" w14:textId="7D745C35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безопа</w:t>
            </w:r>
            <w:r w:rsidR="0073697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сности мяса и мясной продукции»</w:t>
            </w:r>
          </w:p>
        </w:tc>
      </w:tr>
      <w:tr w:rsidR="00CF2F8A" w:rsidRPr="00736341" w14:paraId="2F4D8D1A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843E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27A6" w14:textId="77777777" w:rsidR="00CF2F8A" w:rsidRPr="00675E17" w:rsidRDefault="00CF2F8A" w:rsidP="008756B9">
            <w:pPr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fldChar w:fldCharType="begin"/>
            </w:r>
            <w:r w:rsidRPr="00675E17">
              <w:rPr>
                <w:rFonts w:ascii="Times New Roman" w:eastAsia="Times New Roman" w:hAnsi="Times New Roman" w:cs="Times New Roman"/>
                <w:color w:val="auto"/>
              </w:rPr>
              <w:instrText xml:space="preserve"> HYPERLINK "kodeks://link/d?nd=902230358&amp;point=mark=1SGM26M2KV45UP1ROCVMK2A9U7T5000032I0000NM03VI7AO42863LCU" </w:instrText>
            </w:r>
            <w:r w:rsidRPr="00675E17">
              <w:rPr>
                <w:rFonts w:ascii="Times New Roman" w:eastAsia="Times New Roman" w:hAnsi="Times New Roman" w:cs="Times New Roman"/>
                <w:color w:val="auto"/>
              </w:rPr>
              <w:fldChar w:fldCharType="separate"/>
            </w:r>
            <w:r w:rsidRPr="00675E17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>Технический регламент</w:t>
            </w:r>
          </w:p>
          <w:p w14:paraId="627DDF26" w14:textId="2E21A2B5" w:rsidR="00CF2F8A" w:rsidRPr="00675E17" w:rsidRDefault="00CF2F8A" w:rsidP="008756B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 xml:space="preserve">Постановление </w:t>
            </w:r>
            <w:r w:rsidR="00736971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 xml:space="preserve">Правительства РФ от 12.08.2010 г. № </w:t>
            </w:r>
            <w:r w:rsidRPr="00675E17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>620</w:t>
            </w:r>
            <w:r w:rsidRPr="00675E17">
              <w:rPr>
                <w:rFonts w:ascii="Times New Roman" w:eastAsia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9876" w14:textId="1C957F92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безопаснос</w:t>
            </w:r>
            <w:r w:rsidR="0073697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ти объектов морского транспорта</w:t>
            </w:r>
          </w:p>
        </w:tc>
      </w:tr>
      <w:tr w:rsidR="00CF2F8A" w:rsidRPr="00736341" w14:paraId="424C49B6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F762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5BBF" w14:textId="77777777" w:rsidR="00CF2F8A" w:rsidRPr="00675E17" w:rsidRDefault="00CF2F8A" w:rsidP="008756B9">
            <w:pPr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fldChar w:fldCharType="begin"/>
            </w:r>
            <w:r w:rsidRPr="00675E17">
              <w:rPr>
                <w:rFonts w:ascii="Times New Roman" w:eastAsia="Times New Roman" w:hAnsi="Times New Roman" w:cs="Times New Roman"/>
                <w:color w:val="auto"/>
              </w:rPr>
              <w:instrText xml:space="preserve"> HYPERLINK "kodeks://link/d?nd=902231454" </w:instrText>
            </w:r>
            <w:r w:rsidRPr="00675E17">
              <w:rPr>
                <w:rFonts w:ascii="Times New Roman" w:eastAsia="Times New Roman" w:hAnsi="Times New Roman" w:cs="Times New Roman"/>
                <w:color w:val="auto"/>
              </w:rPr>
              <w:fldChar w:fldCharType="separate"/>
            </w:r>
            <w:r w:rsidRPr="00675E17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>Технический регламент</w:t>
            </w:r>
          </w:p>
          <w:p w14:paraId="26096C81" w14:textId="6B5E6BB8" w:rsidR="00CF2F8A" w:rsidRPr="00675E17" w:rsidRDefault="00CF2F8A" w:rsidP="0073697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 xml:space="preserve">Постановление </w:t>
            </w:r>
            <w:r w:rsidR="00736971" w:rsidRPr="00736971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>Правительства РФ от 12.08.2010 г. №</w:t>
            </w:r>
            <w:r w:rsidR="00736971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 xml:space="preserve"> </w:t>
            </w:r>
            <w:r w:rsidRPr="00675E17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>623</w:t>
            </w:r>
            <w:r w:rsidRPr="00675E17">
              <w:rPr>
                <w:rFonts w:ascii="Times New Roman" w:eastAsia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5A98" w14:textId="4FE3DF72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безопасности объектов</w:t>
            </w:r>
            <w:r w:rsidR="0073697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внутреннего водного транспорта</w:t>
            </w:r>
          </w:p>
        </w:tc>
      </w:tr>
      <w:tr w:rsidR="00CF2F8A" w:rsidRPr="00736341" w14:paraId="36F894C3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F4AB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01A3" w14:textId="77777777" w:rsidR="00CF2F8A" w:rsidRPr="00675E17" w:rsidRDefault="00383E69" w:rsidP="008756B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43" w:tooltip="&quot;ГН 1.1.701-98 Гигиенические критерии для обоснования необходимости разработки ПДК и ОБУВ (ОДУ) вредных ...&quot;&#10;Постановление Главного государственного санитарного врача РФ от 30.04.1998 N 15&#10;ГН от 30.04.1998 N ...&#10;Статус: действует с 01.05.1998" w:history="1">
              <w:r w:rsidR="00CF2F8A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ГН 1.1.701-98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A8ED" w14:textId="1B608C0C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</w:t>
            </w:r>
            <w:r w:rsidR="00154CA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де водных объектов</w:t>
            </w:r>
          </w:p>
        </w:tc>
      </w:tr>
      <w:tr w:rsidR="00CF2F8A" w:rsidRPr="00736341" w14:paraId="452A1A6A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7E33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1862" w14:textId="77777777" w:rsidR="00CF2F8A" w:rsidRPr="00675E17" w:rsidRDefault="00383E69" w:rsidP="008756B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44" w:tooltip="&quot;ГН 2.3.3.972-00 Предельно допустимые количества химических веществ, выделяющихся ...&quot;&#10;ГН от 29.04.2000 N 2.3.3.972-00&#10;Применяется с 01.08.2000&#10;Статус: действует с 01.08.2000&#10;Применяется для целей технического регламента" w:history="1">
              <w:r w:rsidR="00CF2F8A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ГН 2.3.3.972-00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47BC" w14:textId="4FD9B966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допустимые количества химических веществ, выделяющихся из материалов, конта</w:t>
            </w:r>
            <w:r w:rsidR="00154CA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ктирующих с пищевыми продуктами</w:t>
            </w:r>
          </w:p>
        </w:tc>
      </w:tr>
      <w:tr w:rsidR="00CF2F8A" w:rsidRPr="00736341" w14:paraId="214C23D1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0E1F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9D1E" w14:textId="77777777" w:rsidR="00CF2F8A" w:rsidRPr="00675E17" w:rsidRDefault="00383E69" w:rsidP="008756B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45" w:tooltip="&quot;О введении в действие санитарных правил и норм &quot;Зоны санитарной охраны источников ...&quot;&#10;Постановление Главного государственного санитарного врача РФ от 14.03.2002 N 10&#10;СанПиН от 14.03.2002 N ...&#10;Статус: действующая редакция (действ. с 25.09.2014)" w:history="1">
              <w:r w:rsidR="00CF2F8A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СанПиН 2.1.4.1110-02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6A6E" w14:textId="72998122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Зоны санитарной охраны источников водоснабжения и во</w:t>
            </w:r>
            <w:r w:rsidR="00154CA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допроводов питьевого назначения</w:t>
            </w:r>
          </w:p>
        </w:tc>
      </w:tr>
      <w:tr w:rsidR="00CF2F8A" w:rsidRPr="00736341" w14:paraId="61B860CA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BBCE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8E1F" w14:textId="77777777" w:rsidR="00CF2F8A" w:rsidRPr="00675E17" w:rsidRDefault="00383E69" w:rsidP="008756B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46" w:tooltip="&quot;О введении в действие санитарно-эпидемиологических правил и нормативов &quot;Питьевая вода ...&quot;&#10;Постановление Главного государственного санитарного врача РФ от 19.03.2002 N 12&#10;СанПиН от 15.03.2002 N ...&#10;Статус: действующая редакция (действ. с 10.09.2010" w:history="1">
              <w:r w:rsidR="00CF2F8A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СанПиН 2.1.4.1116-02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359F" w14:textId="2C02B19D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качеству воды, расфасованн</w:t>
            </w:r>
            <w:r w:rsidR="00154CA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ой в емкости. Контроль качества</w:t>
            </w:r>
          </w:p>
        </w:tc>
      </w:tr>
      <w:tr w:rsidR="00CF2F8A" w:rsidRPr="00736341" w14:paraId="69A46F1B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0A28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AC7F" w14:textId="77777777" w:rsidR="00CF2F8A" w:rsidRPr="00675E17" w:rsidRDefault="00383E69" w:rsidP="008756B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47" w:tooltip="&quot;Об утверждении СанПиН 2.1.4.2581-10&quot;&#10;&quot;СанПиН 2.1.4.2581-10 Питьевая вода. Гигиенические требования к ...&quot;&#10;Постановление Главного государственного санитарного врача РФ от 25.02.2010 N 11&#10;СанПиН от 25.02.2010 N ...&#10;Статус: действует с 01.05.2010" w:history="1">
              <w:r w:rsidR="00CF2F8A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СанПиН 2.1.4.2581-10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69AA" w14:textId="7497FCC3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Изменение к </w:t>
            </w:r>
            <w:hyperlink r:id="rId48" w:tooltip="&quot;О введении в действие санитарно-эпидемиологических правил и нормативов &quot;Питьевая вода ...&quot;&#10;Постановление Главного государственного санитарного врача РФ от 19.03.2002 N 12&#10;СанПиН от 15.03.2002 N ...&#10;Статус: действующая редакция (действ. с 10.09.2010" w:history="1">
              <w:r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СанПиН 2.1.4.1116-02</w:t>
              </w:r>
            </w:hyperlink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Гигиенические требования к качеству воды, расфасованн</w:t>
            </w:r>
            <w:r w:rsidR="00154CA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ой в емкости. Контроль качества</w:t>
            </w:r>
          </w:p>
        </w:tc>
      </w:tr>
      <w:tr w:rsidR="00CF2F8A" w:rsidRPr="00736341" w14:paraId="0B0368EC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411D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DB5D" w14:textId="77777777" w:rsidR="00CF2F8A" w:rsidRPr="00675E17" w:rsidRDefault="00383E69" w:rsidP="008756B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49" w:tooltip="&quot;Об утверждении СанПиН 2.1.4.2653-10 &quot;Изменения N 2 к СанПиН 2.1.4.1116-02 &quot;Питьевая вода. Гигиенические ...&quot;&#10;Постановление Главного государственного санитарного врача РФ от 28.06.2010 N 75&#10;СанПиН от 28.06.2010 N 2.1.4.2653-10&#10;Статус: действует" w:history="1">
              <w:r w:rsidR="00CF2F8A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СанПиН 2.1.4.2653-10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2DB" w14:textId="03333DA0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Изменение к </w:t>
            </w:r>
            <w:hyperlink r:id="rId50" w:tooltip="&quot;О введении в действие санитарно-эпидемиологических правил и нормативов &quot;Питьевая вода ...&quot;&#10;Постановление Главного государственного санитарного врача РФ от 19.03.2002 N 12&#10;СанПиН от 15.03.2002 N ...&#10;Статус: действующая редакция (действ. с 10.09.2010" w:history="1">
              <w:r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СанПиН 2.1.4.1116-02</w:t>
              </w:r>
            </w:hyperlink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Гигиенические требования к качеству воды, расфасованн</w:t>
            </w:r>
            <w:r w:rsidR="00154CA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ой в емкости. Контроль качества</w:t>
            </w:r>
          </w:p>
        </w:tc>
      </w:tr>
      <w:tr w:rsidR="00CF2F8A" w:rsidRPr="00736341" w14:paraId="242ECF74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D71D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41E9" w14:textId="77777777" w:rsidR="00CF2F8A" w:rsidRPr="00675E17" w:rsidRDefault="00383E69" w:rsidP="008756B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51" w:tooltip="&quot;О введении в действие санитарных правил и нормативов СанПиН 2.1.8/2.2.4.1190-03&quot;&#10;&quot;СанПиН ...&quot;&#10;Постановление Главного государственного санитарного врача РФ от 13.03.2003 N 18&#10;СанПиН от 13.03.2003 N ...&#10;Статус: действует с 01.06.2003" w:history="1">
              <w:r w:rsidR="00CF2F8A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СанПиН 2.1.8/2.2.4.1190-03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6156" w14:textId="43040825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Гигиенические требования к размещению и эксплуатации средств </w:t>
            </w:r>
            <w:r w:rsidR="00154CA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сухопутной подвижной радиосвязи</w:t>
            </w:r>
          </w:p>
        </w:tc>
      </w:tr>
      <w:tr w:rsidR="00CF2F8A" w:rsidRPr="00736341" w14:paraId="3EB416BB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629E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1A31" w14:textId="77777777" w:rsidR="00CF2F8A" w:rsidRPr="00675E17" w:rsidRDefault="00383E69" w:rsidP="008756B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52" w:tooltip="&quot;О введении в действие санитарных правил и нормативов - СанПиН 2.1.8/2.2.4.1383-03 (с ...&quot;&#10;Постановление Главного государственного санитарного врача РФ от 09.06.2003 N 135&#10;СанПиН от 09.06.2003 N ...&#10;Статус: действующая редакция (действ. с 20.02.2008" w:history="1">
              <w:r w:rsidR="00CF2F8A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СанПиН 2.1.8/2.2.4.1383-03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BEFD" w14:textId="3DD63DCF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размещению и эксплуатации перед</w:t>
            </w:r>
            <w:r w:rsidR="00154CA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ающих радиотехнических объектов</w:t>
            </w:r>
          </w:p>
        </w:tc>
      </w:tr>
      <w:tr w:rsidR="00CF2F8A" w:rsidRPr="00736341" w14:paraId="638CC2F1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E7D1" w14:textId="4ECE15AD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F546" w14:textId="77777777" w:rsidR="00CF2F8A" w:rsidRPr="00675E17" w:rsidRDefault="00383E69" w:rsidP="008756B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53" w:tooltip="&quot;Об утверждении СанПиН 2.1.8/2.2.4.2302-07&quot;&#10;&quot;СанПиН 2.1.8/2.2.4.2302-07 Гигиенические требования к ...&quot;&#10;Постановление Главного государственного санитарного врача РФ от 19.12.2007 N 91&#10;СанПиН от 19.12.2007 N ...&#10;Статус: действует с 20.02.2008" w:history="1">
              <w:r w:rsidR="00CF2F8A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СанПиН 2.1.8/2.2.4.2302-07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48AE" w14:textId="3793C21A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Изменения 1 к </w:t>
            </w:r>
            <w:hyperlink r:id="rId54" w:tooltip="&quot;О введении в действие санитарных правил и нормативов - СанПиН 2.1.8/2.2.4.1383-03 (с ...&quot;&#10;Постановление Главного государственного санитарного врача РФ от 09.06.2003 N 135&#10;СанПиН от 09.06.2003 N ...&#10;Статус: действующая редакция (действ. с 20.02.2008" w:history="1">
              <w:r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СанПиН 2.1.8/2.2.4.1383-03</w:t>
              </w:r>
            </w:hyperlink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«Гигиенические требования к размещению и эксплуатации переда</w:t>
            </w:r>
            <w:r w:rsidR="00154CA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ющих радиотехнических объектов»</w:t>
            </w:r>
          </w:p>
        </w:tc>
      </w:tr>
      <w:tr w:rsidR="00CF2F8A" w:rsidRPr="00736341" w14:paraId="4C8BBBDF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7284" w14:textId="77777777" w:rsidR="00CF2F8A" w:rsidRPr="00736341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F910" w14:textId="77777777" w:rsidR="00CF2F8A" w:rsidRPr="00675E17" w:rsidRDefault="00383E69" w:rsidP="008756B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55" w:tooltip="&quot;Об утверждении СанПиН 2.1.8/2.2.4.2489-09&quot;&#10;&quot;СанПиН 2.1.8/2.2.4.2489-09 Гипогеомагнитные поля в ...&quot;&#10;Постановление Главного государственного санитарного врача РФ от 02.03.2009 N 14&#10;СанПиН от 02.03.2009 N ...&#10;Статус: действует с 15.05.2009" w:history="1">
              <w:r w:rsidR="00CF2F8A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СанПиН 2.1.8/2.2.4.2489-09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9CC0" w14:textId="5FB3E601" w:rsidR="00CF2F8A" w:rsidRPr="00675E17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Гипогеомагнитные поля в производственных, жилых и общ</w:t>
            </w:r>
            <w:r w:rsidR="00154CA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ественных зданиях и сооружениях</w:t>
            </w:r>
          </w:p>
        </w:tc>
      </w:tr>
      <w:tr w:rsidR="00154CA7" w:rsidRPr="00736341" w14:paraId="562E8815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A12F" w14:textId="77777777" w:rsidR="00154CA7" w:rsidRPr="00736341" w:rsidRDefault="00154CA7" w:rsidP="00354747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4B5B" w14:textId="77777777" w:rsidR="00154CA7" w:rsidRPr="00675E17" w:rsidRDefault="00383E69" w:rsidP="0035474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56" w:history="1">
              <w:r w:rsidR="00154CA7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СанПиН 2.2.1/2.1.1.1200-03</w:t>
              </w:r>
            </w:hyperlink>
          </w:p>
          <w:p w14:paraId="70E1E69B" w14:textId="77777777" w:rsidR="00154CA7" w:rsidRPr="00675E17" w:rsidRDefault="00154CA7" w:rsidP="0035474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>Новая редакция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AE96" w14:textId="2B18752C" w:rsidR="00154CA7" w:rsidRPr="00675E17" w:rsidRDefault="00154CA7" w:rsidP="0035474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Санитарно-защитные зоны и санитарная классификация предприя</w:t>
            </w:r>
            <w:r w:rsidR="000570C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тий, сооружений и иных объектов</w:t>
            </w:r>
          </w:p>
        </w:tc>
      </w:tr>
      <w:tr w:rsidR="00DC31B4" w:rsidRPr="00736341" w14:paraId="2D39C3DD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F161" w14:textId="77777777" w:rsidR="00DC31B4" w:rsidRPr="00736341" w:rsidRDefault="00DC31B4" w:rsidP="00354747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D687" w14:textId="77777777" w:rsidR="00DC31B4" w:rsidRPr="00675E17" w:rsidRDefault="00383E69" w:rsidP="0035474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57" w:tooltip="&quot;О введении в действие санитарных правил (с изменениями на 6 июля 2011 года)&quot;&#10;&quot;СанПиН ...&quot;&#10;Постановление Главного государственного санитарного врача РФ от 14.11.2001 N 36&#10;СанПиН от 06.11.2001 N ...&#10;Статус: действующая редакция (действ. с 10.02.2012)" w:history="1">
              <w:r w:rsidR="00DC31B4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СанПиН 2.3.2.1078-01</w:t>
              </w:r>
            </w:hyperlink>
            <w:r w:rsidR="00DC31B4"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CD0A" w14:textId="6453F0B9" w:rsidR="00DC31B4" w:rsidRPr="00675E17" w:rsidRDefault="00383E69" w:rsidP="0035474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58" w:history="1">
              <w:r w:rsidR="00DC31B4"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Гигиенические требования безопасности и пищевой ценности пищевых продуктов</w:t>
              </w:r>
            </w:hyperlink>
          </w:p>
        </w:tc>
      </w:tr>
      <w:tr w:rsidR="00DC31B4" w:rsidRPr="00736341" w14:paraId="63ED9D33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676F" w14:textId="77777777" w:rsidR="00DC31B4" w:rsidRPr="00736341" w:rsidRDefault="00DC31B4" w:rsidP="00354747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FB65" w14:textId="77777777" w:rsidR="00DC31B4" w:rsidRPr="00675E17" w:rsidRDefault="00383E69" w:rsidP="0035474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59" w:tooltip="&quot;О введении в действие санитарно-эпидемиологических правил и нормативов СанПиН 2.6.1.34-03 &quot;Обеспечение ...&quot;&#10;Постановление Главного государственного санитарного врача РФ от 05.05.2003 N 90&#10;СанПиН от 05.05.2003 N ...&#10;Статус: действует с 01.07.2003" w:history="1">
              <w:r w:rsidR="00DC31B4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СанПиН 2.6.1.34-03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2516" w14:textId="50BD669A" w:rsidR="00DC31B4" w:rsidRPr="00675E17" w:rsidRDefault="00DC31B4" w:rsidP="0035474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Обеспечение радиационной безопасности пред</w:t>
            </w:r>
            <w:r w:rsidR="000570C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приятий ОАО "ТВЭЛ" (СП ТВЭЛ-03)</w:t>
            </w:r>
          </w:p>
        </w:tc>
      </w:tr>
      <w:tr w:rsidR="00DC31B4" w:rsidRPr="00736341" w14:paraId="3D83A7F6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900F" w14:textId="77777777" w:rsidR="00DC31B4" w:rsidRPr="00736341" w:rsidRDefault="00DC31B4" w:rsidP="00354747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63D3" w14:textId="77777777" w:rsidR="00DC31B4" w:rsidRPr="00675E17" w:rsidRDefault="00383E69" w:rsidP="0035474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60" w:tooltip="&quot;О введении в действие СанПиН 2.6.1.1192-03 (с изменениями на 14 февраля 2006 года)&quot;&#10;&quot;СанПиН ...&quot;&#10;Постановление Главного государственного санитарного врача РФ от 18.02.2003 N 8&#10;СанПиН от 18.02.2003 N 2.6.1.1192-03&#10;Статус: действующая редакция" w:history="1">
              <w:r w:rsidR="00DC31B4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СанПиН 2.6.1.1192-03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36FF" w14:textId="21D8FAA2" w:rsidR="00DC31B4" w:rsidRPr="00675E17" w:rsidRDefault="00DC31B4" w:rsidP="0035474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устройству и эксплуатации рентгеновских кабинетов, аппаратов и проведению рентгенологических иссле</w:t>
            </w:r>
            <w:r w:rsidR="000570C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дований</w:t>
            </w:r>
          </w:p>
        </w:tc>
      </w:tr>
      <w:tr w:rsidR="00DC31B4" w:rsidRPr="00736341" w14:paraId="0426B365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523E" w14:textId="77777777" w:rsidR="00DC31B4" w:rsidRPr="00736341" w:rsidRDefault="00DC31B4" w:rsidP="00354747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1878" w14:textId="77777777" w:rsidR="00DC31B4" w:rsidRPr="00675E17" w:rsidRDefault="00383E69" w:rsidP="0035474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61" w:tooltip="&quot;О введении в действие СанПиН 2.6.1.1202-03&quot;&#10;&quot;СанПиН 2.6.1.1202- 03 Гигиенические требования к ...&quot;&#10;Постановление Главного государственного санитарного врача РФ от 12.03.2003 N 17&#10;СанПиН от 12.03.2003 N 2.6.1.1202-03&#10;Статус: действует с 15.06.2003" w:history="1">
              <w:r w:rsidR="00DC31B4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СанПиН 2.6.1.1202-03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AEDB" w14:textId="411C26F6" w:rsidR="00DC31B4" w:rsidRPr="00675E17" w:rsidRDefault="00DC31B4" w:rsidP="0035474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использованию закрытых радионуклидных источников ионизирующего излучения при геофизическ</w:t>
            </w:r>
            <w:r w:rsidR="000570C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их работах на буровых скважинах</w:t>
            </w:r>
          </w:p>
        </w:tc>
      </w:tr>
      <w:tr w:rsidR="00DC31B4" w:rsidRPr="00736341" w14:paraId="36F6CFB2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E722" w14:textId="77777777" w:rsidR="00DC31B4" w:rsidRPr="00736341" w:rsidRDefault="00DC31B4" w:rsidP="00354747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DB17" w14:textId="77777777" w:rsidR="00DC31B4" w:rsidRPr="00675E17" w:rsidRDefault="00383E69" w:rsidP="0035474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62" w:tooltip="&quot;О введении в действие СанПиН 2.6.1.1281-03&quot;&#10;&quot;СанПиН 2.6.1.1281-03 Санитарные правила по радиационной ...&quot;&#10;Постановление Главного государственного санитарного врача РФ от 17.04.2003 N 54&#10;СанПиН от 17.04.2003 N ...&#10;Статус: действует с 01.07.2003" w:history="1">
              <w:r w:rsidR="00DC31B4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СанПиН 2.6.1.1281-03</w:t>
              </w:r>
            </w:hyperlink>
          </w:p>
          <w:p w14:paraId="7110F617" w14:textId="77777777" w:rsidR="00DC31B4" w:rsidRPr="00675E17" w:rsidRDefault="00DC31B4" w:rsidP="0035474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D08F" w14:textId="1CCCA712" w:rsidR="00DC31B4" w:rsidRPr="00675E17" w:rsidRDefault="00DC31B4" w:rsidP="0035474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по радиационной безопасности персонала и населения при транспортировании рад</w:t>
            </w:r>
            <w:r w:rsidR="000570C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иоактивных материалов (веществ)</w:t>
            </w:r>
          </w:p>
        </w:tc>
      </w:tr>
      <w:tr w:rsidR="00DC31B4" w:rsidRPr="00736341" w14:paraId="5311E4C2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C006" w14:textId="77777777" w:rsidR="00DC31B4" w:rsidRPr="00736341" w:rsidRDefault="00DC31B4" w:rsidP="00354747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7049" w14:textId="77777777" w:rsidR="00DC31B4" w:rsidRPr="00675E17" w:rsidRDefault="00383E69" w:rsidP="0035474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63" w:tooltip="&quot;Об утверждении СанПиН 2.6.1.2368-08&quot;&#10;&quot;СанПиН 2.6.1.2368-08 Гигиенические требования по обеспечению ...&quot;&#10;Постановление Главного государственного санитарного врача РФ от 16.06.2008 N 36&#10;СанПиН от 16.06.2008 N ...&#10;Статус: действует с 01.09.2008" w:history="1">
              <w:r w:rsidR="00DC31B4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СанПиН 2.6.1.2368-08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6CA6" w14:textId="33C258CA" w:rsidR="00DC31B4" w:rsidRPr="00675E17" w:rsidRDefault="00DC31B4" w:rsidP="0035474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по обеспечению радиационной безопасности при проведении лучевой терапии с помощью отк</w:t>
            </w:r>
            <w:r w:rsidR="001600A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рытых радионуклидных источников</w:t>
            </w:r>
          </w:p>
        </w:tc>
      </w:tr>
      <w:tr w:rsidR="00DC31B4" w:rsidRPr="00736341" w14:paraId="7966D82A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D91D" w14:textId="77777777" w:rsidR="00DC31B4" w:rsidRPr="00736341" w:rsidRDefault="00DC31B4" w:rsidP="00354747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2A4B" w14:textId="77777777" w:rsidR="00DC31B4" w:rsidRPr="00675E17" w:rsidRDefault="00383E69" w:rsidP="0035474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64" w:tooltip="&quot;Об утверждении СанПиН 2.6.1.3488-17 &quot;Гигиенические требования по обеспечению радиационной безопасности ...&quot;&#10;Постановление Главного государственного санитарного врача РФ от 04.09.2017 N 124&#10;СанПиН от 04.09.2017 N ...&#10;Статус: действует с 26.11.2017" w:history="1">
              <w:r w:rsidR="00DC31B4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СанПиН 2.6.1.3488-17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435C" w14:textId="2492D248" w:rsidR="00DC31B4" w:rsidRPr="00675E17" w:rsidRDefault="00DC31B4" w:rsidP="0035474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по обеспечению радиационной безопасности при обращении с лу</w:t>
            </w:r>
            <w:r w:rsidR="001600A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чевыми досмотровыми установками</w:t>
            </w:r>
            <w:r w:rsidRPr="00675E17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 xml:space="preserve"> </w:t>
            </w:r>
          </w:p>
        </w:tc>
      </w:tr>
      <w:tr w:rsidR="00DC31B4" w:rsidRPr="00736341" w14:paraId="41D6A8B2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C8DA" w14:textId="77777777" w:rsidR="00DC31B4" w:rsidRPr="00736341" w:rsidRDefault="00DC31B4" w:rsidP="00354747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4E4E" w14:textId="77777777" w:rsidR="00DC31B4" w:rsidRPr="00675E17" w:rsidRDefault="00383E69" w:rsidP="0035474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65" w:tooltip="&quot;Об утверждении СанПиН 2.6.1.2523-09 &quot;Нормы радиационной безопасности (НРБ-99/2009)&quot;&#10;&quot;СанПиН ...&quot;&#10;Постановление Главного государственного санитарного врача РФ от 07.07.2009 N 47&#10;СанПиН от 07.07.2009 N 2.6.1.2523-09&#10;Статус: действует с 01.09.2009" w:history="1">
              <w:r w:rsidR="00DC31B4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СанПиН 2.6.1.2523-09</w:t>
              </w:r>
            </w:hyperlink>
            <w:r w:rsidR="00DC31B4"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  <w:p w14:paraId="354DCA99" w14:textId="77777777" w:rsidR="00DC31B4" w:rsidRPr="00675E17" w:rsidRDefault="00DC31B4" w:rsidP="0035474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    (НРБ-99/2009)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1545" w14:textId="3B750D8A" w:rsidR="00DC31B4" w:rsidRPr="00675E17" w:rsidRDefault="001600A5" w:rsidP="0035474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Нормы радиационной безопасности</w:t>
            </w:r>
            <w:r w:rsidR="00DC31B4"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</w:tc>
      </w:tr>
      <w:tr w:rsidR="00DC31B4" w:rsidRPr="00736341" w14:paraId="029B5029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8A15" w14:textId="77777777" w:rsidR="00DC31B4" w:rsidRPr="00736341" w:rsidRDefault="00DC31B4" w:rsidP="00354747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242A" w14:textId="77777777" w:rsidR="00DC31B4" w:rsidRPr="00675E17" w:rsidRDefault="00383E69" w:rsidP="0035474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66" w:tooltip="&quot;Об утверждении СанПиН 2.6.1.2573-10&quot;&#10;&quot;СанПиН 2.6.1.2573-10 &quot;Гигиенические требования к размещению и ...&quot;&#10;Постановление Главного государственного санитарного врача РФ от 18.01.2010 N 3&#10;СанПиН от 18.01.2010 N ...&#10;Статус: действует с 26.04.2010" w:history="1">
              <w:r w:rsidR="00DC31B4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СанПиН 2.6.1.2573-10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459C" w14:textId="78BE7017" w:rsidR="00DC31B4" w:rsidRPr="00675E17" w:rsidRDefault="00DC31B4" w:rsidP="0035474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размещению и</w:t>
            </w:r>
            <w:r w:rsidRPr="00675E17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эксплуатации ускорителей э</w:t>
            </w:r>
            <w:r w:rsidR="00D728B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лектронов с энергией до 100 МэВ</w:t>
            </w:r>
          </w:p>
        </w:tc>
      </w:tr>
      <w:tr w:rsidR="00DC31B4" w:rsidRPr="00736341" w14:paraId="54C54AD2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EA3F" w14:textId="77777777" w:rsidR="00DC31B4" w:rsidRPr="00736341" w:rsidRDefault="00DC31B4" w:rsidP="00354747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32F4" w14:textId="77777777" w:rsidR="00DC31B4" w:rsidRPr="00675E17" w:rsidRDefault="00383E69" w:rsidP="0035474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67" w:tooltip="&quot;Об утверждении СанПиН 2.6.1.2748-10 &quot;Гигиенические требования по обеспечению радиационной безопасности при ...&quot;&#10;Постановление Главного государственного санитарного врача РФ от 15.10.2010 N 132&#10;СанПиН от 15.10.2010 N 2.6.1.2748-10&#10;Статус: действует" w:history="1">
              <w:r w:rsidR="00DC31B4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СанПиН 2.6.1.2748-10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90BB" w14:textId="5751B8DD" w:rsidR="00DC31B4" w:rsidRPr="00675E17" w:rsidRDefault="00DC31B4" w:rsidP="0035474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по обеспечению радиационной безопасности при работе с источниками неиспользуемого рент</w:t>
            </w:r>
            <w:r w:rsidR="00D728B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геновского излучения</w:t>
            </w:r>
          </w:p>
        </w:tc>
      </w:tr>
      <w:tr w:rsidR="00DC31B4" w:rsidRPr="00736341" w14:paraId="7018ADA0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41EB" w14:textId="77777777" w:rsidR="00DC31B4" w:rsidRPr="00736341" w:rsidRDefault="00DC31B4" w:rsidP="00354747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8FDC" w14:textId="77777777" w:rsidR="00DC31B4" w:rsidRPr="00675E17" w:rsidRDefault="00383E69" w:rsidP="0035474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68" w:tooltip="&quot;Об утверждении СанПиН 2.6.1.2749-10 &quot;Гигиенические требования по обеспечению радиационной безопасности при ...&quot;&#10;Постановление Главного государственного санитарного врача РФ от 15.10.2010 N 131&#10;СанПиН от 15.10.2010 N 2.6.1.2749-10&#10;Статус: действует" w:history="1">
              <w:r w:rsidR="00DC31B4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СанПиН 2.6.1.2749-10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F3AA" w14:textId="7D08A597" w:rsidR="00DC31B4" w:rsidRPr="00675E17" w:rsidRDefault="00DC31B4" w:rsidP="0035474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по обеспечению радиационной безопасности при обращении с радиоизотопными т</w:t>
            </w:r>
            <w:r w:rsidR="00D728B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ермоэлектрическими генераторами</w:t>
            </w:r>
          </w:p>
        </w:tc>
      </w:tr>
      <w:tr w:rsidR="00DC31B4" w:rsidRPr="00736341" w14:paraId="15D6A435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D067" w14:textId="77777777" w:rsidR="00DC31B4" w:rsidRPr="00736341" w:rsidRDefault="00DC31B4" w:rsidP="00354747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F43B" w14:textId="77777777" w:rsidR="00DC31B4" w:rsidRPr="00675E17" w:rsidRDefault="00383E69" w:rsidP="0035474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69" w:tooltip="&quot;Об утверждении СанПиН 2.6.1.2800-10 &quot;Гигиенические требования по ограничению облучения населения за счет ...&quot;&#10;Постановление Главного государственного санитарного врача РФ от 24.12.2010 N 171&#10;СанПиН от 24.12.2010 N 2.6.1.2800-10&#10;Статус: действует" w:history="1">
              <w:r w:rsidR="00DC31B4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СанПиН 2.6.1.2800-10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5C2B" w14:textId="4FC59282" w:rsidR="00DC31B4" w:rsidRPr="00675E17" w:rsidRDefault="00383E69" w:rsidP="0035474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70" w:history="1">
              <w:r w:rsidR="00DC31B4"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Гигиенические требования по ограничению облучения населения за счет источников ионизирующего излучения</w:t>
              </w:r>
            </w:hyperlink>
          </w:p>
        </w:tc>
      </w:tr>
      <w:tr w:rsidR="00DC31B4" w:rsidRPr="00736341" w14:paraId="6AB85A46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3CC6" w14:textId="77777777" w:rsidR="00DC31B4" w:rsidRPr="00736341" w:rsidRDefault="00DC31B4" w:rsidP="00354747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689E" w14:textId="77777777" w:rsidR="00DC31B4" w:rsidRPr="00675E17" w:rsidRDefault="00383E69" w:rsidP="0035474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71" w:tooltip="&quot;Об утверждении СанПиН 2.6.1.2891-11 &quot;Требования радиационной безопасности при производстве, эксплуатации и ...&quot;&#10;Постановление Главного государственного санитарного врача РФ от 07.07.2011 N 91&#10;СанПиН от 07.07.2011 N 2.6.1.2891-11&#10;Статус: действует" w:history="1">
              <w:r w:rsidR="00DC31B4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СанПиН 2.6.1.2891-11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7CCB" w14:textId="2EA3A8DE" w:rsidR="00DC31B4" w:rsidRPr="00675E17" w:rsidRDefault="00DC31B4" w:rsidP="0035474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Требования радиационной безопасности при производстве, эксплуатации и выводе из эксплуатации (утилизации) медицинской техники, содержащей ис</w:t>
            </w:r>
            <w:r w:rsidR="00D728B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точники ионизирующего излучения</w:t>
            </w:r>
          </w:p>
        </w:tc>
      </w:tr>
      <w:tr w:rsidR="00DC31B4" w:rsidRPr="00736341" w14:paraId="7B902B3D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2A3D" w14:textId="77777777" w:rsidR="00DC31B4" w:rsidRPr="00736341" w:rsidRDefault="00DC31B4" w:rsidP="00354747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34D5" w14:textId="77777777" w:rsidR="00DC31B4" w:rsidRPr="00675E17" w:rsidRDefault="00383E69" w:rsidP="0035474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72" w:tooltip="&quot;Об утверждении СанПиН 2.6.1.3106-13 &quot;Гигиенические требования по обеспечению радиационной безопасности ...&quot;&#10;Постановление Главного государственного санитарного врача РФ от 16.09.2013 N 44&#10;СанПиН от 16.09.2013 N ...&#10;Статус: действует с 06.12.2013" w:history="1">
              <w:r w:rsidR="00DC31B4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СанПиН 2.6.1.3106-13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C4F2" w14:textId="1AD5F25D" w:rsidR="00DC31B4" w:rsidRPr="00675E17" w:rsidRDefault="00DC31B4" w:rsidP="0035474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по обеспечению радиационной безопасности при использовании рентгеновских сканеров д</w:t>
            </w:r>
            <w:r w:rsidR="00D728B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ля персонального досмотра людей</w:t>
            </w:r>
          </w:p>
        </w:tc>
      </w:tr>
      <w:tr w:rsidR="00DC31B4" w:rsidRPr="00736341" w14:paraId="495F8297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0AC4" w14:textId="77777777" w:rsidR="00DC31B4" w:rsidRPr="00736341" w:rsidRDefault="00DC31B4" w:rsidP="00354747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4B4" w14:textId="77777777" w:rsidR="00DC31B4" w:rsidRPr="00675E17" w:rsidRDefault="00DC31B4" w:rsidP="0035474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73" w:tooltip="&quot;Об утверждении СанПиН 2.6.1.3488-17 &quot;Гигиенические требования по обеспечению радиационной безопасности ...&quot; Постановление Главного государственного санитарного врача РФ от 04.09.2017 N 124 СанПиН от 04.09.2017 N ... Статус: действует с 26.11.2017" w:history="1">
              <w:r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СанПиН 2.6.1.3488-17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3ED7" w14:textId="107B1192" w:rsidR="00DC31B4" w:rsidRPr="00675E17" w:rsidRDefault="00383E69" w:rsidP="0035474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74" w:history="1">
              <w:r w:rsidR="00DC31B4"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Гигиенические требования по обеспечению радиационной безопасности при обращении с лучевыми досмотровыми установками</w:t>
              </w:r>
            </w:hyperlink>
          </w:p>
        </w:tc>
      </w:tr>
      <w:tr w:rsidR="008C626B" w:rsidRPr="00736341" w14:paraId="6BBD9E7A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8CC8" w14:textId="77777777" w:rsidR="008C626B" w:rsidRPr="00736341" w:rsidRDefault="008C626B" w:rsidP="00354747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9278" w14:textId="77777777" w:rsidR="008C626B" w:rsidRPr="00675E17" w:rsidRDefault="00383E69" w:rsidP="0035474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75" w:tooltip="&quot;О введении в действие санитарных правил - СП 1.1.1058-01 (с изменениями на 27 марта 2007 года)&quot;&#10;&quot;СП ...&quot;&#10;Постановление Главного государственного санитарного врача РФ от 13.07.2001 N 18&#10;СП (Санитарные правила) от ...&#10;Статус: действующая редакция" w:history="1">
              <w:r w:rsidR="008C626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СП 1.1.1058-01</w:t>
              </w:r>
            </w:hyperlink>
            <w:r w:rsidR="008C626B"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002C" w14:textId="1542C634" w:rsidR="008C626B" w:rsidRPr="00675E17" w:rsidRDefault="008C626B" w:rsidP="0035474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Организация и проведение</w:t>
            </w:r>
            <w:r w:rsidRPr="00675E17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производственного контроля за соблюдением санитарных правил и</w:t>
            </w:r>
            <w:r w:rsidRPr="00675E17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выполнением санитарно-противоэпидемических (профилактических)</w:t>
            </w:r>
            <w:r w:rsidRPr="00675E17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="00DE29A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мероприятий</w:t>
            </w:r>
          </w:p>
        </w:tc>
      </w:tr>
      <w:tr w:rsidR="008C626B" w:rsidRPr="00736341" w14:paraId="1AB242FA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B052" w14:textId="77777777" w:rsidR="008C626B" w:rsidRPr="00736341" w:rsidRDefault="008C626B" w:rsidP="00354747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1953" w14:textId="77777777" w:rsidR="008C626B" w:rsidRPr="00675E17" w:rsidRDefault="00383E69" w:rsidP="0035474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76" w:tooltip="&quot;Об утверждении санитарных правил СП 1.1.2193-07&quot;&#10;&quot;СП 1.1.2193-07 Изменения и дополнения N 1 к ...&quot;&#10;Постановление Главного государственного санитарного врача РФ от 27.03.2007 N 13&#10;СП (Санитарные правила) от ...&#10;Статус: действует с 01.06.2007" w:history="1">
              <w:r w:rsidR="008C626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СП 1.1.2193-07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4F55" w14:textId="3DBA79A1" w:rsidR="008C626B" w:rsidRPr="00675E17" w:rsidRDefault="008C626B" w:rsidP="0035474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Изменения и дополнения 1 к </w:t>
            </w:r>
            <w:hyperlink r:id="rId77" w:tooltip="&quot;О введении в действие санитарных правил - СП 1.1.1058-01 (с изменениями на 27 марта 2007 года)&quot;&#10;&quot;СП ...&quot;&#10;Постановление Главного государственного санитарного врача РФ от 13.07.2001 N 18&#10;СП (Санитарные правила) от ...&#10;Статус: действующая редакция" w:history="1">
              <w:r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СП 1.1.1058-01</w:t>
              </w:r>
            </w:hyperlink>
          </w:p>
        </w:tc>
      </w:tr>
      <w:tr w:rsidR="008C626B" w:rsidRPr="00736341" w14:paraId="25FFCEB5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3528" w14:textId="77777777" w:rsidR="008C626B" w:rsidRPr="00736341" w:rsidRDefault="008C626B" w:rsidP="00354747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0C2F" w14:textId="77777777" w:rsidR="008C626B" w:rsidRPr="00675E17" w:rsidRDefault="00383E69" w:rsidP="0035474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78" w:tooltip="&quot;Об утверждении СП 2.1.4.2625-10&quot;&#10;&quot;СП 2.1.4.2625-10 &quot;Зоны санитарной охраны источников питьевого водоснабжения ...&quot;&#10;Постановление Главного государственного санитарного врача РФ от 30.04.2010 N 45&#10;СП (Санитарные правила) от ...&#10;Статус: действует" w:history="1">
              <w:r w:rsidR="008C626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СП 2.1.4.2625-10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39F1" w14:textId="5E063F53" w:rsidR="008C626B" w:rsidRPr="00675E17" w:rsidRDefault="008C626B" w:rsidP="0035474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Зоны санитарной охраны источников пи</w:t>
            </w:r>
            <w:r w:rsidR="00DE29A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тьевого водоснабжения г. Москвы</w:t>
            </w:r>
          </w:p>
        </w:tc>
      </w:tr>
      <w:tr w:rsidR="008C626B" w:rsidRPr="00736341" w14:paraId="7EAD9756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CEC4" w14:textId="77777777" w:rsidR="008C626B" w:rsidRPr="00736341" w:rsidRDefault="008C626B" w:rsidP="00354747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2D50" w14:textId="77777777" w:rsidR="008C626B" w:rsidRPr="00675E17" w:rsidRDefault="00383E69" w:rsidP="0035474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79" w:tooltip="&quot;О введении в действие санитарных правил - СП 2.1.5.1059-01&quot;&#10;&quot;СП 2.1.5.1059-01 Гигиенические требования ...&quot;&#10;Постановление Главного государственного санитарного врача РФ от 25.07.2001 N 19&#10;СП (Санитарные правила) ...&#10;Статус: действует с 01.10.2001" w:history="1">
              <w:r w:rsidR="008C626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СП 2.1.5.1059-01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366B" w14:textId="271581C1" w:rsidR="008C626B" w:rsidRPr="00675E17" w:rsidRDefault="008C626B" w:rsidP="0035474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охра</w:t>
            </w:r>
            <w:r w:rsidR="00DE29A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не подземных вод от загрязнения</w:t>
            </w:r>
          </w:p>
        </w:tc>
      </w:tr>
      <w:tr w:rsidR="00154CA7" w:rsidRPr="00DE29AB" w14:paraId="31FBCD14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FDE6" w14:textId="77777777" w:rsidR="00154CA7" w:rsidRPr="00736341" w:rsidRDefault="00154CA7" w:rsidP="00354747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506C" w14:textId="77777777" w:rsidR="00154CA7" w:rsidRPr="00DE29AB" w:rsidRDefault="00154CA7" w:rsidP="00354747">
            <w:pPr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</w:pPr>
            <w:r w:rsidRPr="00DE29AB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>СанПиН 1.2.3685-21</w:t>
            </w:r>
          </w:p>
          <w:p w14:paraId="1677206B" w14:textId="77777777" w:rsidR="00154CA7" w:rsidRPr="00DE29AB" w:rsidRDefault="00154CA7" w:rsidP="00354747">
            <w:pPr>
              <w:jc w:val="both"/>
              <w:rPr>
                <w:rFonts w:ascii="Times New Roman" w:eastAsia="Times New Roman" w:hAnsi="Times New Roman" w:cs="Times New Roman"/>
                <w:strike/>
                <w:color w:val="auto"/>
              </w:rPr>
            </w:pP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72E6" w14:textId="77777777" w:rsidR="00154CA7" w:rsidRPr="00DE29AB" w:rsidRDefault="00154CA7" w:rsidP="0035474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E29A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</w:p>
        </w:tc>
      </w:tr>
      <w:tr w:rsidR="00154CA7" w:rsidRPr="00DE29AB" w14:paraId="499322CC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44EB" w14:textId="77777777" w:rsidR="00154CA7" w:rsidRPr="00DE29AB" w:rsidRDefault="00154CA7" w:rsidP="00354747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BE3D" w14:textId="77777777" w:rsidR="00154CA7" w:rsidRPr="00DE29AB" w:rsidRDefault="00154CA7" w:rsidP="0035474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E29AB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>СП 2.1.3678-20</w:t>
            </w:r>
            <w:r w:rsidRPr="00DE29A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235E2652" w14:textId="77777777" w:rsidR="00154CA7" w:rsidRPr="00DE29AB" w:rsidRDefault="00154CA7" w:rsidP="0035474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CA70" w14:textId="77777777" w:rsidR="00154CA7" w:rsidRPr="00DE29AB" w:rsidRDefault="00154CA7" w:rsidP="0035474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E29A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      </w:r>
          </w:p>
        </w:tc>
      </w:tr>
      <w:tr w:rsidR="00154CA7" w:rsidRPr="00DE29AB" w14:paraId="4DAD8330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CC8B" w14:textId="77777777" w:rsidR="00154CA7" w:rsidRPr="00DE29AB" w:rsidRDefault="00154CA7" w:rsidP="00354747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C192" w14:textId="77777777" w:rsidR="00154CA7" w:rsidRPr="00DE29AB" w:rsidRDefault="00154CA7" w:rsidP="00354747">
            <w:pPr>
              <w:jc w:val="both"/>
              <w:rPr>
                <w:rFonts w:ascii="Times New Roman" w:eastAsia="Times New Roman" w:hAnsi="Times New Roman" w:cs="Times New Roman"/>
                <w:strike/>
                <w:color w:val="auto"/>
              </w:rPr>
            </w:pPr>
            <w:r w:rsidRPr="00DE29AB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СанПиН 2.1.3684-21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C60B" w14:textId="77777777" w:rsidR="00154CA7" w:rsidRPr="00DE29AB" w:rsidRDefault="00154CA7" w:rsidP="0035474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E29A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    </w:r>
          </w:p>
        </w:tc>
      </w:tr>
      <w:tr w:rsidR="00CF2F8A" w:rsidRPr="00DE29AB" w14:paraId="32F90DA3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4A2E" w14:textId="77777777" w:rsidR="00CF2F8A" w:rsidRPr="00DE29AB" w:rsidRDefault="00CF2F8A" w:rsidP="008756B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9D54" w14:textId="77777777" w:rsidR="00CF2F8A" w:rsidRPr="00DE29AB" w:rsidRDefault="00CF2F8A" w:rsidP="008756B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E29AB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>СП 2.2.3670-20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7875" w14:textId="2A3BB7AE" w:rsidR="00CF2F8A" w:rsidRPr="00DE29AB" w:rsidRDefault="00CF2F8A" w:rsidP="008756B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E29A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</w:t>
            </w:r>
            <w:r w:rsidR="001038B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кие требования к условиям труда</w:t>
            </w:r>
          </w:p>
        </w:tc>
      </w:tr>
      <w:tr w:rsidR="00DE29AB" w:rsidRPr="00DE29AB" w14:paraId="11A03DE6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6D4E" w14:textId="77777777" w:rsidR="00DE29AB" w:rsidRPr="00DE29AB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07FB" w14:textId="2A345741" w:rsidR="00DE29AB" w:rsidRPr="00DE29AB" w:rsidRDefault="00DE29AB" w:rsidP="00DE29AB">
            <w:pPr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</w:pPr>
            <w:r w:rsidRPr="00DE29AB">
              <w:rPr>
                <w:rFonts w:ascii="Times New Roman" w:eastAsia="Times New Roman" w:hAnsi="Times New Roman" w:cs="Times New Roman"/>
                <w:color w:val="auto"/>
              </w:rPr>
              <w:t>СанПиН 2.3/2.4.3590-20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D5F7" w14:textId="067B769D" w:rsidR="00DE29AB" w:rsidRPr="00DE29AB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E29A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Санитарно-эпидемиологические требования к организации </w:t>
            </w:r>
            <w:r w:rsidR="001038B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общественного питания населения</w:t>
            </w:r>
          </w:p>
        </w:tc>
      </w:tr>
      <w:tr w:rsidR="00DE29AB" w:rsidRPr="00DE29AB" w14:paraId="68616C38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3393" w14:textId="77777777" w:rsidR="00DE29AB" w:rsidRPr="00DE29AB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6865" w14:textId="77777777" w:rsidR="00DE29AB" w:rsidRPr="00DE29AB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E29AB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>СП 2.4.3648-20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A3F0" w14:textId="21ADABD6" w:rsidR="00DE29AB" w:rsidRPr="00DE29AB" w:rsidRDefault="00DE29AB" w:rsidP="00DE29AB">
            <w:pPr>
              <w:pStyle w:val="headertext"/>
              <w:jc w:val="both"/>
              <w:rPr>
                <w:shd w:val="clear" w:color="auto" w:fill="FFFFFF"/>
              </w:rPr>
            </w:pPr>
            <w:r w:rsidRPr="00DE29AB">
              <w:t>Санитарно-эпидемиологические требования к организациям воспитания и обучения, отдыха и оздоровления детей и</w:t>
            </w:r>
            <w:r w:rsidR="001038B2">
              <w:t xml:space="preserve"> молодежи</w:t>
            </w:r>
          </w:p>
        </w:tc>
      </w:tr>
      <w:tr w:rsidR="00DE29AB" w:rsidRPr="00DE29AB" w14:paraId="723DF8BE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D095" w14:textId="77777777" w:rsidR="00DE29AB" w:rsidRPr="00DE29AB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C0AA" w14:textId="77777777" w:rsidR="00DE29AB" w:rsidRPr="00DE29AB" w:rsidRDefault="00DE29AB" w:rsidP="00DE29AB">
            <w:pPr>
              <w:jc w:val="both"/>
              <w:rPr>
                <w:rFonts w:ascii="Times New Roman" w:eastAsia="Times New Roman" w:hAnsi="Times New Roman" w:cs="Times New Roman"/>
                <w:strike/>
                <w:color w:val="auto"/>
              </w:rPr>
            </w:pPr>
            <w:r w:rsidRPr="00DE29AB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СП 2.5.3650-20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201C" w14:textId="62472F6E" w:rsidR="00DE29AB" w:rsidRPr="00DE29AB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E29A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отдельным видам транспорта и объек</w:t>
            </w:r>
            <w:r w:rsidR="001038B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там транспортной инфраструктуры</w:t>
            </w:r>
          </w:p>
        </w:tc>
      </w:tr>
      <w:tr w:rsidR="00DE29AB" w:rsidRPr="00461C3F" w14:paraId="2FA06414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91A3" w14:textId="77777777" w:rsidR="00DE29AB" w:rsidRPr="00DE29AB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0D4D" w14:textId="08F38072" w:rsidR="00DE29AB" w:rsidRPr="00DE29AB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80" w:tooltip="&quot;Об утверждении СанПиН 3.2.3215-14 &quot;Профилактика паразитарных болезней на территории Российской ...&quot;&#10;Постановление Главного государственного санитарного врача РФ от 22.08.2014 N 50&#10;СанПиН от ...&#10;Статус: действующая редакция (действ. с 14.02.2016)" w:history="1">
              <w:r w:rsidR="00DE29AB" w:rsidRPr="00DE29AB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СанПиН 3.3686-21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432C" w14:textId="5FF37550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E29A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по профилактике инфекционных болезней</w:t>
            </w:r>
          </w:p>
        </w:tc>
      </w:tr>
      <w:tr w:rsidR="0060009C" w:rsidRPr="00736341" w14:paraId="54E1603E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1467" w14:textId="77777777" w:rsidR="0060009C" w:rsidRPr="00736341" w:rsidRDefault="0060009C" w:rsidP="0063535C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A144" w14:textId="77777777" w:rsidR="0060009C" w:rsidRPr="00675E17" w:rsidRDefault="00383E69" w:rsidP="0063535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81" w:tooltip="&quot;О введении в действие СП 2.1.7.1386-03 (с изменениями на 31 марта 2011 года)&quot;&#10;&quot;СП ...&quot;&#10;Постановление Главного государственного санитарного врача РФ от 16.06.2003 N 144&#10;СП (Санитарные правила) ...&#10;Статус: действующая редакция (действ. с 22.07.2011)" w:history="1">
              <w:r w:rsidR="0060009C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СП 2.1.7.1386-03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6C45" w14:textId="77777777" w:rsidR="0060009C" w:rsidRPr="00675E17" w:rsidRDefault="0060009C" w:rsidP="0063535C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по определению класса опасности токсичных отходов производства и потреблен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ия</w:t>
            </w:r>
          </w:p>
        </w:tc>
      </w:tr>
      <w:tr w:rsidR="0060009C" w:rsidRPr="00736341" w14:paraId="100162BF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07CF" w14:textId="77777777" w:rsidR="0060009C" w:rsidRPr="00736341" w:rsidRDefault="0060009C" w:rsidP="0063535C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6F82" w14:textId="78E41340" w:rsidR="0060009C" w:rsidRPr="00675E17" w:rsidRDefault="00383E69" w:rsidP="004B4E1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82" w:tooltip="&quot;Об утверждении санитарных правил&quot;&#10;&quot;СП 2.2.1.2263-07 Санитарные правила для автотранспортного ...&quot;&#10;Постановление Главного государственного санитарного врача РФ от 27.08.2007 N 62&#10;СП (Санитарные правила) от ...&#10;Статус: действует с 01.11.2007" w:history="1">
              <w:r w:rsidR="0060009C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СП 2.2.1.2263-07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A9DE" w14:textId="77777777" w:rsidR="0060009C" w:rsidRPr="00675E17" w:rsidRDefault="0060009C" w:rsidP="0063535C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для автотранспортного предприятия с топливозаправочным пунктом, осуществляющего заправку и эксплуатацию а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втомобилей на диметиловом эфире</w:t>
            </w:r>
          </w:p>
        </w:tc>
      </w:tr>
      <w:tr w:rsidR="0060009C" w:rsidRPr="00736341" w14:paraId="63084E7F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FC9A" w14:textId="77777777" w:rsidR="0060009C" w:rsidRPr="00736341" w:rsidRDefault="0060009C" w:rsidP="0063535C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50CC" w14:textId="77777777" w:rsidR="0060009C" w:rsidRPr="00675E17" w:rsidRDefault="00383E69" w:rsidP="0063535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83" w:tooltip="&quot;Об утверждении СП 2.2.1.2513-09&quot;&#10;&quot;СП 2.2.1.2513-09 Гигиенические требования к размещению ...&quot;&#10;Постановление Главного государственного санитарного врача РФ от 18.05.2009 N 34&#10;СП (Санитарные правила) от 18.05.2009 N ...&#10;Статус: действует с 19.07.2009" w:history="1">
              <w:r w:rsidR="0060009C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СП 2.2.1.2513-09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8C6E" w14:textId="77777777" w:rsidR="0060009C" w:rsidRPr="00675E17" w:rsidRDefault="0060009C" w:rsidP="0063535C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ию химического оружия</w:t>
            </w:r>
          </w:p>
        </w:tc>
      </w:tr>
      <w:tr w:rsidR="0060009C" w:rsidRPr="00736341" w14:paraId="0F6948CC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45C3" w14:textId="77777777" w:rsidR="0060009C" w:rsidRPr="00736341" w:rsidRDefault="0060009C" w:rsidP="0063535C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2BB2" w14:textId="77777777" w:rsidR="0060009C" w:rsidRPr="00675E17" w:rsidRDefault="00383E69" w:rsidP="0063535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84" w:tooltip="&quot;Об утверждении СП 2.3.3.2892-11 &quot;Санитарно-гигиенические требования к организации и проведению работ с ...&quot;&#10;Постановление Главного государственного санитарного врача РФ от 12.07.2011 N 99&#10;СП (Санитарные правила) от 12.07.2011 N ...&#10;Статус: действуе" w:history="1">
              <w:r w:rsidR="0060009C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СП   2.3.3.2892-11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2E0C" w14:textId="77777777" w:rsidR="0060009C" w:rsidRPr="00675E17" w:rsidRDefault="0060009C" w:rsidP="0063535C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Санитарно-гигиенические</w:t>
            </w:r>
            <w:r w:rsidRPr="00675E17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требования к организации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и проведению работ с метанолом</w:t>
            </w:r>
          </w:p>
        </w:tc>
      </w:tr>
      <w:tr w:rsidR="0060009C" w:rsidRPr="00736341" w14:paraId="4C9734D7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63B2" w14:textId="77777777" w:rsidR="0060009C" w:rsidRPr="00736341" w:rsidRDefault="0060009C" w:rsidP="0063535C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763B" w14:textId="77777777" w:rsidR="0060009C" w:rsidRPr="00675E17" w:rsidRDefault="0060009C" w:rsidP="0063535C">
            <w:pPr>
              <w:jc w:val="both"/>
              <w:rPr>
                <w:rFonts w:ascii="Times New Roman" w:eastAsia="Times New Roman" w:hAnsi="Times New Roman" w:cs="Times New Roman"/>
                <w:strike/>
                <w:color w:val="auto"/>
              </w:rPr>
            </w:pPr>
            <w:r w:rsidRPr="00675E17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СП 2.3.6.3668-20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BC14" w14:textId="77777777" w:rsidR="0060009C" w:rsidRPr="00675E17" w:rsidRDefault="0060009C" w:rsidP="0063535C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условиям деятельности торговых объектов и рынков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, реализующих пищевую продукцию</w:t>
            </w:r>
          </w:p>
        </w:tc>
      </w:tr>
      <w:tr w:rsidR="0060009C" w:rsidRPr="00736341" w14:paraId="23C4726F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F365" w14:textId="77777777" w:rsidR="0060009C" w:rsidRPr="00736341" w:rsidRDefault="0060009C" w:rsidP="0063535C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5AFC" w14:textId="77777777" w:rsidR="0060009C" w:rsidRPr="00675E17" w:rsidRDefault="00383E69" w:rsidP="0063535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85" w:tooltip="&quot;О введении в действие СанПиН 2.6.1.1281-03&quot;&#10;&quot;СанПиН 2.6.1.1281-03 Санитарные правила по радиационной ...&quot;&#10;Постановление Главного государственного санитарного врача РФ от 17.04.2003 N 54&#10;СанПиН от 17.04.2003 N ...&#10;Статус: действует с 01.07.2003" w:history="1">
              <w:r w:rsidR="0060009C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СП 2.6.1.1281-03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4199" w14:textId="77777777" w:rsidR="0060009C" w:rsidRPr="00675E17" w:rsidRDefault="00383E69" w:rsidP="0063535C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86" w:history="1">
              <w:r w:rsidR="0060009C"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Санитарные правила по радиационной безопасности персонала и населения при транспортировании радиоактивных материалов (веществ)</w:t>
              </w:r>
            </w:hyperlink>
          </w:p>
        </w:tc>
      </w:tr>
      <w:tr w:rsidR="0060009C" w:rsidRPr="00736341" w14:paraId="130F10F3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DCB9" w14:textId="77777777" w:rsidR="0060009C" w:rsidRPr="00736341" w:rsidRDefault="0060009C" w:rsidP="0063535C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7B39" w14:textId="77777777" w:rsidR="0060009C" w:rsidRPr="00675E17" w:rsidRDefault="00383E69" w:rsidP="0063535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87" w:tooltip="&quot;Об утверждении санитарных правил СП 2.6.1.2216-07 &quot;Санитарно-защитные зоны и зоны наблюдения ...&quot;&#10;Постановление Главного государственного санитарного врача РФ от 29.05.2007 N 30&#10;СП (Санитарные правила) от 29.05.2007 ...&#10;Статус: действует с 01.11.20" w:history="1">
              <w:r w:rsidR="0060009C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СП 2.6.1.2216-07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27A1" w14:textId="77777777" w:rsidR="0060009C" w:rsidRPr="00675E17" w:rsidRDefault="0060009C" w:rsidP="0063535C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Санитарно-защитные зоны и зоны наблюдения радиационных объектов. Условия эк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сплуатации и обоснование границ</w:t>
            </w:r>
          </w:p>
        </w:tc>
      </w:tr>
      <w:tr w:rsidR="0060009C" w:rsidRPr="00736341" w14:paraId="683C1D37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FC5D" w14:textId="77777777" w:rsidR="0060009C" w:rsidRPr="00736341" w:rsidRDefault="0060009C" w:rsidP="0063535C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5D91" w14:textId="77777777" w:rsidR="0060009C" w:rsidRPr="00675E17" w:rsidRDefault="00383E69" w:rsidP="0063535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88" w:tooltip="&quot;Об утверждении СП 2.6.1.2612-10 (с изменениями на 16 сентября 2013 года)&quot;&#10;&quot;СП 2.6.1.2612-10 ...&quot;&#10;Постановление Главного государственного санитарного врача РФ от 26.04.2010 N 40&#10;СП (Санитарные ...&#10;Статус: действующая редакция (действ. с 06.12.2013)" w:history="1">
              <w:r w:rsidR="0060009C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СП 2.6.1.2612-10</w:t>
              </w:r>
            </w:hyperlink>
          </w:p>
          <w:p w14:paraId="3DC95F17" w14:textId="77777777" w:rsidR="0060009C" w:rsidRPr="00675E17" w:rsidRDefault="0060009C" w:rsidP="0063535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>(ОСПОРБ 99/2010)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BFE8" w14:textId="323CDC13" w:rsidR="0060009C" w:rsidRPr="00675E17" w:rsidRDefault="0060009C" w:rsidP="001E5F9E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Основные санитарные правила обеспечения радиационной безопасности </w:t>
            </w:r>
          </w:p>
        </w:tc>
      </w:tr>
      <w:tr w:rsidR="0060009C" w:rsidRPr="00736341" w14:paraId="3558CDDC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C396" w14:textId="77777777" w:rsidR="0060009C" w:rsidRPr="00736341" w:rsidRDefault="0060009C" w:rsidP="0063535C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2DF3" w14:textId="77777777" w:rsidR="0060009C" w:rsidRPr="00675E17" w:rsidRDefault="00383E69" w:rsidP="0063535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89" w:tooltip="&quot;Об утверждении СП 2.6.1.2622-10&quot;&#10;&quot;СП 2.6.1.2622-10 Гигиенические требования по обеспечению радиационной ...&quot;&#10;Постановление Главного государственного санитарного врача РФ от 30.04.2010 N 52&#10;СП (Санитарные правила) от 30.04.2010 ...&#10;Статус: действует" w:history="1">
              <w:r w:rsidR="0060009C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СП 2.6.1.2622-10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C906" w14:textId="4419C343" w:rsidR="0060009C" w:rsidRPr="00675E17" w:rsidRDefault="0060009C" w:rsidP="0063535C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</w:t>
            </w:r>
            <w:r w:rsidR="001E5F9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нием ядерно-взрывной технологии</w:t>
            </w:r>
          </w:p>
        </w:tc>
      </w:tr>
      <w:tr w:rsidR="0060009C" w:rsidRPr="00736341" w14:paraId="0E557053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533B" w14:textId="77777777" w:rsidR="0060009C" w:rsidRPr="00736341" w:rsidRDefault="0060009C" w:rsidP="0063535C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BDE6" w14:textId="77777777" w:rsidR="0060009C" w:rsidRPr="00675E17" w:rsidRDefault="00383E69" w:rsidP="0063535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90" w:tooltip="&quot;Об утверждении СанПиН 2.6.1.3164-14 &quot;Гигиенические требования по обеспечению радиационной ...&quot;&#10;Постановление Главного государственного санитарного врача РФ от 05.05.2014 N 34&#10;СанПиН от ...&#10;Статус: действующая редакция (действ. с 08.12.2017)" w:history="1">
              <w:r w:rsidR="0060009C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СанПиН 2.6.1.3164-14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F49F" w14:textId="525F4607" w:rsidR="0060009C" w:rsidRPr="00675E17" w:rsidRDefault="0060009C" w:rsidP="0063535C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</w:t>
            </w:r>
            <w:r w:rsidRPr="00675E17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требования по обеспечению радиационной безопасности при</w:t>
            </w:r>
            <w:r w:rsidRPr="00675E17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рентгеновской дефектоск</w:t>
            </w:r>
            <w:r w:rsidR="001E5F9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опии</w:t>
            </w:r>
          </w:p>
        </w:tc>
      </w:tr>
      <w:tr w:rsidR="0060009C" w:rsidRPr="00736341" w14:paraId="3CFF2A1B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DD97" w14:textId="77777777" w:rsidR="0060009C" w:rsidRPr="00736341" w:rsidRDefault="0060009C" w:rsidP="0063535C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E7F6" w14:textId="77777777" w:rsidR="0060009C" w:rsidRPr="00675E17" w:rsidRDefault="00383E69" w:rsidP="0063535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91" w:tooltip="&quot;О введении в действие санитарных правил &quot;Гигиенические требования к проведению работ с активированными ...&quot;&#10;Постановление Главного государственного санитарного врача РФ от 14.03.2002 N 9&#10;СП (Санитарные правила) от ...&#10;Статус: действует с 08.06.2002" w:history="1">
              <w:r w:rsidR="0060009C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СП 2.6.4.1115-02</w:t>
              </w:r>
            </w:hyperlink>
            <w:r w:rsidR="0060009C"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07BE96D2" w14:textId="77777777" w:rsidR="0060009C" w:rsidRPr="00675E17" w:rsidRDefault="0060009C" w:rsidP="0063535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B096" w14:textId="3FCD427C" w:rsidR="0060009C" w:rsidRPr="00675E17" w:rsidRDefault="0060009C" w:rsidP="0063535C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</w:t>
            </w:r>
            <w:r w:rsidRPr="00675E17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требования к безопасности условий труда работников, не достигших</w:t>
            </w:r>
            <w:r w:rsidRPr="00675E17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="001E5F9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18-летнего возраста</w:t>
            </w:r>
          </w:p>
        </w:tc>
      </w:tr>
      <w:tr w:rsidR="0060009C" w:rsidRPr="00736341" w14:paraId="3E72D7F2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2FD1" w14:textId="77777777" w:rsidR="0060009C" w:rsidRPr="00736341" w:rsidRDefault="0060009C" w:rsidP="0063535C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2EE2" w14:textId="77777777" w:rsidR="0060009C" w:rsidRPr="00675E17" w:rsidRDefault="00383E69" w:rsidP="0063535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92" w:tooltip="&quot;Об утверждении СП 2.6.6.2572-2010 (с изменениями на 12 января 2015 года)&quot;&#10;&quot;СП ...&quot;&#10;Постановление Главного государственного санитарного врача РФ от 18.01.2010 N 4&#10;СП (Санитарные правила) от ...&#10;Статус: действующая редакция (действ. с 16.02.2015)" w:history="1">
              <w:r w:rsidR="0060009C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СП 2.6.6.2572-2010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524B" w14:textId="0057B810" w:rsidR="0060009C" w:rsidRPr="00675E17" w:rsidRDefault="0060009C" w:rsidP="0063535C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Обеспечение радиационной безопасности при обращении с промышленными отходами атомных станций, содер</w:t>
            </w:r>
            <w:r w:rsidR="001E5F9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жащими техногенные радионуклиды</w:t>
            </w:r>
          </w:p>
        </w:tc>
      </w:tr>
      <w:tr w:rsidR="00827015" w:rsidRPr="00736341" w14:paraId="3B876F02" w14:textId="77777777" w:rsidTr="0063535C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AA0B" w14:textId="77777777" w:rsidR="00827015" w:rsidRPr="00736341" w:rsidRDefault="00827015" w:rsidP="0063535C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4DD3" w14:textId="77777777" w:rsidR="00827015" w:rsidRDefault="00827015" w:rsidP="0063535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0E76">
              <w:rPr>
                <w:rFonts w:ascii="Times New Roman" w:hAnsi="Times New Roman" w:cs="Times New Roman"/>
                <w:color w:val="auto"/>
              </w:rPr>
              <w:t xml:space="preserve">Ветеринарные правила перемещения, хранения, переработки и утилизации биологических отходов </w:t>
            </w:r>
          </w:p>
          <w:p w14:paraId="04A86BBA" w14:textId="77777777" w:rsidR="00827015" w:rsidRDefault="00827015" w:rsidP="0063535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4C396A67" w14:textId="77777777" w:rsidR="00827015" w:rsidRPr="00460E76" w:rsidRDefault="00827015" w:rsidP="0063535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60E76">
              <w:rPr>
                <w:rFonts w:ascii="Times New Roman" w:hAnsi="Times New Roman" w:cs="Times New Roman"/>
                <w:color w:val="auto"/>
              </w:rPr>
              <w:t xml:space="preserve">Приказ Минсельхоза России от 26.10.2020 г. № 626  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D539" w14:textId="77777777" w:rsidR="00827015" w:rsidRDefault="00827015" w:rsidP="0063535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0E76">
              <w:rPr>
                <w:rFonts w:ascii="Times New Roman" w:hAnsi="Times New Roman" w:cs="Times New Roman"/>
                <w:color w:val="auto"/>
              </w:rPr>
              <w:t>Ветеринарные правила перемещения, хранения, переработки и утилизации биологических отходов действуют взамен Ветеринарно-санитарных правил сбора, утилизации и уничтожения биологических отходов № 13-7-2/469 (с изм. от 16.08.2007), утв. 04.12.1995 г.</w:t>
            </w:r>
          </w:p>
          <w:p w14:paraId="7B07C372" w14:textId="77777777" w:rsidR="00827015" w:rsidRDefault="00827015" w:rsidP="0063535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3E1E126" w14:textId="77777777" w:rsidR="00827015" w:rsidRPr="00675E17" w:rsidRDefault="00827015" w:rsidP="0063535C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460E76">
              <w:rPr>
                <w:rFonts w:ascii="Times New Roman" w:hAnsi="Times New Roman" w:cs="Times New Roman"/>
                <w:color w:val="auto"/>
              </w:rPr>
              <w:t xml:space="preserve">Об утверждении Ветеринарных правил перемещения, хранения, переработки и утилизации биологических отходов. </w:t>
            </w:r>
            <w:r w:rsidRPr="00E32CC8"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Pr="00675E1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DE29AB" w:rsidRPr="00736341" w14:paraId="4C826EDB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9CBD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E790" w14:textId="065BD446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>Методические рекомендации ЦОС 001-13 с изменением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3E2E" w14:textId="02334293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Порядок проведения сертификации организаций в системе добровольной сертификации органов по </w:t>
            </w:r>
            <w:r w:rsidR="001038B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оценке риска здоровью населения</w:t>
            </w:r>
          </w:p>
        </w:tc>
      </w:tr>
      <w:tr w:rsidR="00DE29AB" w:rsidRPr="00736341" w14:paraId="536E5A63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1D93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5CC1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93" w:tooltip="&quot;МУ 1.2.1796-03 Гигиеническая оценка и экспертиза материалов и товаров, содержащих природные и искусственные минеральные волокна&quot;&#10;МУ (Методические указания) от 16.12.2003 N 1.2.1796-03&#10;Применяется с 16.12.2003&#10;Статус: действует с 16.12.2003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1.2.1796-03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3579" w14:textId="7043D7AF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Гигиеническая оценка и экспертиза материалов и товаров, содержащих природные и ис</w:t>
            </w:r>
            <w:r w:rsidR="001038B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кусственные минеральные волокна</w:t>
            </w:r>
          </w:p>
        </w:tc>
      </w:tr>
      <w:tr w:rsidR="00DE29AB" w:rsidRPr="00736341" w14:paraId="045D94B8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6EC4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3723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94" w:tooltip="&quot;МУ 1.2.3017-12 Оценка риска воздействия пестицидов на работающих&quot;&#10;МУ (Методические указания) от 12.05.2012 N 1.2.3017-12&#10;Применяется с 12.05.2012&#10;Статус: действует с 12.05.2012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1.2.3017-12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FCB3" w14:textId="6C3B4A7E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75E17">
              <w:rPr>
                <w:rFonts w:ascii="Times New Roman" w:hAnsi="Times New Roman" w:cs="Times New Roman"/>
                <w:color w:val="auto"/>
              </w:rPr>
              <w:t>Оценка риска возде</w:t>
            </w:r>
            <w:r w:rsidR="001038B2">
              <w:rPr>
                <w:rFonts w:ascii="Times New Roman" w:hAnsi="Times New Roman" w:cs="Times New Roman"/>
                <w:color w:val="auto"/>
              </w:rPr>
              <w:t>йствия пестицидов на работающих</w:t>
            </w:r>
          </w:p>
        </w:tc>
      </w:tr>
      <w:tr w:rsidR="00DE29AB" w:rsidRPr="00736341" w14:paraId="44999482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FF88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D015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95" w:tooltip="&quot;МУ 1.3.2569-09 Организация работы лабораторий, использующих методы амплификации нуклеиновых кислот при ...&quot;&#10;МУ (Методические указания) от 22.12.2009 N 1.3.2569-09&#10;Применяется с 05.04.2010&#10;Статус: действует с 05.04.2010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1.3.2569-09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A101" w14:textId="39A5B271" w:rsidR="00DE29AB" w:rsidRPr="00675E17" w:rsidRDefault="00383E69" w:rsidP="00DE29A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96" w:history="1">
              <w:r w:rsidR="00DE29AB"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Организация работы лабораторий, использующих методы амплификации нуклеиновых кислот при работе с материалом, содержащим микроорганизмы I - IV групп патогенности</w:t>
              </w:r>
            </w:hyperlink>
          </w:p>
        </w:tc>
      </w:tr>
      <w:tr w:rsidR="00DE29AB" w:rsidRPr="00736341" w14:paraId="386DC17F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1877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73E1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97" w:tooltip="&quot;МУ 2.1.674-97 Санитарно-гигиеническая оценка стройматериалов с добавлением промотходов&quot;&#10;МУ (Методические указания) от 08.08.1997 N 2.1.674-97&#10;Применяется с 08.08.1997&#10;Статус: действует с 08.08.1997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2.1.674-97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7919" w14:textId="14FF5ECF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Санитарно-гигиеническая оценка стройматер</w:t>
            </w:r>
            <w:r w:rsidR="00BE78E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иалов с добавлением промотходов</w:t>
            </w:r>
          </w:p>
        </w:tc>
      </w:tr>
      <w:tr w:rsidR="00DE29AB" w:rsidRPr="00736341" w14:paraId="03950655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F861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99E0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98" w:tooltip="&quot;МУ 2.1.2.1829-04 Санитарно-гигиеническая оценка полимерных и полимерсодержащих строительных материалов и ...&quot;&#10;МУ (Методические указания) от 06.01.2004 N 2.1.2.1829-04&#10;Применяется с 01.05.2004&#10;Статус: действует с 01.05.2004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2.1.2.1829-04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EAC9" w14:textId="23E4F947" w:rsidR="00DE29AB" w:rsidRPr="00675E17" w:rsidRDefault="00383E69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99" w:history="1">
              <w:r w:rsidR="00DE29AB"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промышленных зданий</w:t>
              </w:r>
            </w:hyperlink>
          </w:p>
        </w:tc>
      </w:tr>
      <w:tr w:rsidR="00DE29AB" w:rsidRPr="00736341" w14:paraId="2304584B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D7BF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67B9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00" w:tooltip="&quot;МУ 2.1.4.2898-11 Санитарно-эпидемиологические исследования (испытания) материалов, реагентов и ...&quot;&#10;МУ (Методические указания) от 12.07.2011 N 2.1.4.2898-11&#10;Применяется с 12.07.2011&#10;Статус: действует с 12.07.2011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2.1.4.2898-11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D390" w14:textId="627169DD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исследования (испытания) материалов, реагентов и оборудования, используемых д</w:t>
            </w:r>
            <w:r w:rsidR="0035474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ля водоочистки и водоподготовки</w:t>
            </w:r>
          </w:p>
        </w:tc>
      </w:tr>
      <w:tr w:rsidR="00DE29AB" w:rsidRPr="00736341" w14:paraId="21533B83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EF03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4804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01" w:tooltip="&quot;МУ 2.1.5.720-98 Обоснование гигиенических нормативов химических веществ в воде водных объектов ...&quot;&#10;МУ (Методические указания) от 15.10.1998 N 2.1.5.720-98&#10;Применяется с 15.10.1998&#10;Статус: действует с 15.10.1998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2.1.5.720-98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9A18" w14:textId="2B9DB55B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Обоснование гигиенических нормативов химических веществ в воде водных объектов хозяйственно-питьевого и кул</w:t>
            </w:r>
            <w:r w:rsidR="0035474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ьтурно бытового водопользования</w:t>
            </w:r>
          </w:p>
        </w:tc>
      </w:tr>
      <w:tr w:rsidR="00DE29AB" w:rsidRPr="00736341" w14:paraId="49FE40DD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D8D3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CE06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02" w:tooltip="&quot;МУ 2.1.5.800-99 Организация госсанэпиднадзора за обеззараживанием сточных вод&quot;&#10;МУ (Методические указания) от 27.12.1999 N 2.1.5.800-99&#10;Применяется с 01.06.2000&#10;Статус: действует с 01.06.2000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2.1.5.800-99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9EEF" w14:textId="1A2ED7CA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Организация госсанэпиднадзора за обеззараживанием сто</w:t>
            </w:r>
            <w:r w:rsidR="0035474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чных вод. Методические указания</w:t>
            </w:r>
          </w:p>
        </w:tc>
      </w:tr>
      <w:tr w:rsidR="00DE29AB" w:rsidRPr="00736341" w14:paraId="2643AB93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39B3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5294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03" w:tooltip="&quot;МУ 2.1.7.730-99 Гигиеническая оценка качества почвы населенных мест&quot;&#10;МУ (Методические указания) от 05.02.1999 N 2.1.7.730-99&#10;Применяется с 05.04.1999&#10;Статус: действует с 05.04.1999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2.1.7.730-99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EDB4" w14:textId="6A99A85F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Гигиеническая оценка</w:t>
            </w:r>
            <w:r w:rsidR="0035474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качества почвы населенных мест</w:t>
            </w:r>
          </w:p>
        </w:tc>
      </w:tr>
      <w:tr w:rsidR="00DE29AB" w:rsidRPr="00736341" w14:paraId="41538249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E7AB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469D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04" w:tooltip="&quot;МУ 2.1.7.1185-03 Сбор, транспортирование, захоронение асбестсодержащих отходов&quot;&#10;МУ (Методические указания) от 23.01.2003 N 2.1.7.1185-03&#10;Применяется с 01.04.2003&#10;Статус: действует с 01.04.2003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2.1.7.1185-03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D76A" w14:textId="7837EDF4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Сбор, транспортирование, захор</w:t>
            </w:r>
            <w:r w:rsidR="0035474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онение асбестсодержащих отходов</w:t>
            </w:r>
          </w:p>
        </w:tc>
      </w:tr>
      <w:tr w:rsidR="00DE29AB" w:rsidRPr="00736341" w14:paraId="32764A39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3467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25FE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05" w:tooltip="&quot;МУ 2.2.5.2810-10 Организация лабораторного контроля содержания вредных веществ в воздухе рабочей зоны ...&quot;&#10;МУ (Методические указания) от 28.12.2010 N 2.2.5.2810-10&#10;Применяется с 28.12.2010&#10;Статус: действует с 28.12.2010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2.2.5.2810-10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3B31" w14:textId="77EFE881" w:rsidR="00DE29AB" w:rsidRPr="00675E17" w:rsidRDefault="00383E69" w:rsidP="00DE29A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06" w:history="1">
              <w:r w:rsidR="00DE29AB"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Организация лабораторного контроля содержания вредных веществ в воздухе рабочей зоны предприятий основных отраслей экономики</w:t>
              </w:r>
            </w:hyperlink>
          </w:p>
        </w:tc>
      </w:tr>
      <w:tr w:rsidR="00DE29AB" w:rsidRPr="00736341" w14:paraId="7CF9426E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34C9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F92E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07" w:tooltip="&quot;МУК 2.3.2.971-00 Порядок санитарно-эпидемиологической экспертизы технических документов на пищевые продукты&quot;&#10;МУК (Методические указания по методам контроля) от 24.04.2000 N 2.3.2.971-00&#10;Применяется с 01.07.2000&#10;Статус: действует с 01.07.2000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МУК 2.3.2.971-00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44C8" w14:textId="2381AD64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Порядок санитарно-эпидемиологической экспертизы технических</w:t>
            </w:r>
            <w:r w:rsidR="0035474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документов на пищевые продукты</w:t>
            </w:r>
          </w:p>
        </w:tc>
      </w:tr>
      <w:tr w:rsidR="00DE29AB" w:rsidRPr="00736341" w14:paraId="653FBF12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1EA9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F6D6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08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МУК 2.6.1.1087-02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477B" w14:textId="728CEA16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</w:t>
            </w:r>
            <w:r w:rsidR="0035474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диационный контроль металлолома</w:t>
            </w:r>
          </w:p>
        </w:tc>
      </w:tr>
      <w:tr w:rsidR="00DE29AB" w:rsidRPr="00736341" w14:paraId="1B9BCDAC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0D93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99CA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09" w:tooltip="&quot;МУ 2.6.1.1193-03 Радиационный контроль загрязнения воздушного судна и определение мощности дозы ...&quot;&#10;МУ (Методические указания) от 20.02.2003 N 2.6.1.1193-03&#10;Применяется с 01.05.2003&#10;Статус: действует с 01.05.2003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МУК 2.6.1.1193-03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CEF8" w14:textId="22FD48CD" w:rsidR="00DE29AB" w:rsidRPr="00675E17" w:rsidRDefault="00383E69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10" w:history="1">
              <w:r w:rsidR="00DE29AB"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Радиационный контроль загрязнения воздушного судна и определение мощности дозы ионизирующего излучения, от источников излучения в составе узлов и агрегатов авиационной техники</w:t>
              </w:r>
            </w:hyperlink>
          </w:p>
        </w:tc>
      </w:tr>
      <w:tr w:rsidR="00DE29AB" w:rsidRPr="00736341" w14:paraId="36D5F589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00F9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20DB" w14:textId="77777777" w:rsidR="00DE29AB" w:rsidRPr="00675E17" w:rsidRDefault="00DE29AB" w:rsidP="00DE29AB">
            <w:pPr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</w:pPr>
            <w:r w:rsidRPr="00675E17">
              <w:rPr>
                <w:rFonts w:ascii="Times New Roman" w:hAnsi="Times New Roman" w:cs="Times New Roman"/>
                <w:color w:val="auto"/>
              </w:rPr>
              <w:t>МУ 2.6.1.1868-04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4794" w14:textId="69DEAF38" w:rsidR="00DE29AB" w:rsidRPr="00675E17" w:rsidRDefault="00DE29AB" w:rsidP="00DE29AB">
            <w:pPr>
              <w:widowControl/>
              <w:spacing w:before="100" w:beforeAutospacing="1" w:after="100" w:afterAutospacing="1"/>
              <w:jc w:val="both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Внедрение показателей радиационной безопасности о состоянии объектов </w:t>
            </w:r>
            <w:r w:rsidRPr="00675E17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окружающей среды, в т.ч. продовольственного сырья и пищевых продуктов, </w:t>
            </w:r>
            <w:r w:rsidRPr="00675E17">
              <w:rPr>
                <w:rFonts w:ascii="Times New Roman" w:eastAsia="Times New Roman" w:hAnsi="Times New Roman" w:cs="Times New Roman"/>
                <w:color w:val="auto"/>
              </w:rPr>
              <w:br/>
              <w:t>в систему социально-гигиенического мониторинга</w:t>
            </w:r>
          </w:p>
        </w:tc>
      </w:tr>
      <w:tr w:rsidR="00DE29AB" w:rsidRPr="00736341" w14:paraId="647063B1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6A40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FF27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11" w:tooltip="&quot;МУ 2.6.1.1892-04 Гигиенические требования по обеспечению радиационной безопасности при проведении ...&quot;&#10;МУ (Методические указания) от 04.03.2004 N 2.6.1.1892-04&#10;Применяется с 01.07.2004&#10;Статус: действует с 01.07.2004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2.6.1.1892-04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5635" w14:textId="363CADDE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по обеспечению радиационной безопасности при проведении радионуклидной диагностик</w:t>
            </w:r>
            <w:r w:rsidR="0035474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 с помощью радиофармпрепаратов</w:t>
            </w:r>
          </w:p>
        </w:tc>
      </w:tr>
      <w:tr w:rsidR="00DE29AB" w:rsidRPr="00736341" w14:paraId="3233BA46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77E3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07A0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12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2.6.1.1981-05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3587" w14:textId="49241766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</w:t>
            </w:r>
            <w:r w:rsidR="0035474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енным содержанием радионуклидов</w:t>
            </w:r>
          </w:p>
        </w:tc>
      </w:tr>
      <w:tr w:rsidR="00DE29AB" w:rsidRPr="00736341" w14:paraId="35EBA631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CE4C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FC4C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13" w:tooltip="&quot;МУ 2.6.1.1982-05 Проведение радиационного контроля в рентгеновских кабинетах&quot;&#10;МУ (Методические указания) от 25.04.2005 N 2.6.1.1982-05&#10;Применяется с 01.06.2005&#10;Статус: действует с 01.06.2005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2.6.1.1982-05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BC69" w14:textId="5D852332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Проведение радиационного кон</w:t>
            </w:r>
            <w:r w:rsidR="0035474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троля в рентгеновских кабинетах</w:t>
            </w:r>
          </w:p>
        </w:tc>
      </w:tr>
      <w:tr w:rsidR="00DE29AB" w:rsidRPr="00736341" w14:paraId="08B9A839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7F91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A862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14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2.6.1.2135-06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6EC0" w14:textId="506C96A8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по обеспечению радиационной безопасности при лучевой терапии закрыт</w:t>
            </w:r>
            <w:r w:rsidR="0035474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ыми радионуклидными источниками</w:t>
            </w:r>
          </w:p>
        </w:tc>
      </w:tr>
      <w:tr w:rsidR="00DE29AB" w:rsidRPr="00736341" w14:paraId="7DDD3B46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4CED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FF1B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15" w:tooltip="&quot;МУК 2.6.1.2152-06 Дополнение 1 к МУК 2.6.1.1087-02 Радиационный контроль металлолома&quot;&#10;МУК (Методические указания по методам контроля) от 04.12.2006 N 2.6.1.2152-06&#10;МУК (Методические указания по методам ...&#10;Статус: действует с 01.03.2007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МУК 2.6.1.2152-06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94F0" w14:textId="59A830BD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Радиационный контроль металлолома Д</w:t>
            </w:r>
            <w:r w:rsidR="0035474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ополнение 1 к МУК 2.6.1.1087-02</w:t>
            </w:r>
          </w:p>
        </w:tc>
      </w:tr>
      <w:tr w:rsidR="00DE29AB" w:rsidRPr="00736341" w14:paraId="74926469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F819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A0BD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16" w:tooltip="&quot;МУ 2.6.1.2153-06 Оперативная оценка доз облучения населения при радиоактивном загрязнении территории воздушным путем&quot;&#10;МУ (Методические указания) от 04.12.2006 N 2.6.1.2153-06&#10;Применяется с 01.03.2007&#10;Статус: действует с 01.03.2007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2.6.1.2153-06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3B58" w14:textId="78BB4DE8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Оперативная оценка доз облучения населения при радиоактивном загрязн</w:t>
            </w:r>
            <w:r w:rsidR="0035474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ении территории воздушным путем</w:t>
            </w:r>
          </w:p>
        </w:tc>
      </w:tr>
      <w:tr w:rsidR="00DE29AB" w:rsidRPr="00736341" w14:paraId="25125476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FBAB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9BC5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17" w:tooltip="&quot;МУ 2.6.1.2397-08 Оценка доз облучения групп населения, подвергающихся повышенному облучению за счет ...&quot;&#10;МУ (Методические указания) от 02.07.2008 N 2.6.1.2397-08&#10;Применяется с 02.09.2008&#10;Статус: действует с 02.09.2008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2.6.1.2397-08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CDCD" w14:textId="179F99A0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Оценка доз облучения групп населения, подвергающихся повышенному облучению за счет природных ист</w:t>
            </w:r>
            <w:r w:rsidR="0035474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очников ионизирующего излучения</w:t>
            </w:r>
          </w:p>
        </w:tc>
      </w:tr>
      <w:tr w:rsidR="00DE29AB" w:rsidRPr="00736341" w14:paraId="31131B07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FC5F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A99E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18" w:tooltip="&quot;МУ 2.6.1.2398-08 Радиационный контроль и санитарно-эпидемиологическая оценка земельных участков под ...&quot;&#10;МУ (Методические указания) от 02.07.2008 N 2.6.1.2398-08&#10;Применяется с 02.09.2008&#10;Статус: действует с 02.09.2008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2.6.1.2398-08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FBD3" w14:textId="72546980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</w:t>
            </w:r>
            <w:r w:rsidR="0035474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чения радиационной безопасности</w:t>
            </w:r>
          </w:p>
        </w:tc>
      </w:tr>
      <w:tr w:rsidR="00DE29AB" w:rsidRPr="00736341" w14:paraId="32CDE16B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AAF8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B440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19" w:tooltip="&quot;МУ 2.6.1.2500-09 Организация надзора за обеспечением радиационной безопасности и проведение ...&quot;&#10;МУ (Методические указания) от 23.04.2009 N 2.6.1.2500-09&#10;Применяется с 20.06.2009&#10;Статус: действует с 20.06.2009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2.6.1.2500-09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D204" w14:textId="27476B48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Организация надзора за обеспечением радиационной безопасности и проведение радиационного контроля в подраздел</w:t>
            </w:r>
            <w:r w:rsidR="0035474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ении радионуклидной диагностики</w:t>
            </w:r>
          </w:p>
        </w:tc>
      </w:tr>
      <w:tr w:rsidR="00DE29AB" w:rsidRPr="00736341" w14:paraId="7989EF50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84BD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0958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20" w:tooltip="&quot;МУ 2.6.1.2712-10 Гигиенические требования по обеспечению радиационной безопасности при внутритканевой ...&quot;&#10;МУ (Методические указания) от 04.08.2010 N 2.6.1.2712-10&#10;Применяется с 01.10.2010&#10;Статус: действует с 01.10.2010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2.6.1.2712-10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6822" w14:textId="5AAE6693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по обеспечению радиационной безопасности при внутритканевой лучевой терапии (брахитерапии) методом имплантации зак</w:t>
            </w:r>
            <w:r w:rsidR="0035474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рытых радионуклидных источников</w:t>
            </w:r>
          </w:p>
        </w:tc>
      </w:tr>
      <w:tr w:rsidR="00DE29AB" w:rsidRPr="00736341" w14:paraId="4A74E5C1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CC12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422C" w14:textId="4E099E40" w:rsidR="001C31BC" w:rsidRDefault="00383E69" w:rsidP="00DE29AB">
            <w:pPr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</w:pPr>
            <w:hyperlink r:id="rId121" w:tooltip="&quot;МУ 2.6.1.2713-10 Изменение 1 к МУ 2.6.1.1981-05 Радиационный контроль и гигиеническая оценка источников ...&quot;&#10;МУ (Методические указания) от 25.04.2005 N 2.6.1.1981-05&#10;МУ (Методические указания) от 04.08.2010 N ...&#10;Статус: действует с 01.10.2010" w:history="1">
              <w:r w:rsidR="001C31BC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2.6.1.271</w:t>
              </w:r>
              <w:r w:rsidR="001C31BC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9</w:t>
              </w:r>
              <w:r w:rsidR="001C31BC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-10</w:t>
              </w:r>
            </w:hyperlink>
          </w:p>
          <w:p w14:paraId="3BD799B1" w14:textId="29E8148F" w:rsidR="00DE29AB" w:rsidRPr="00675E17" w:rsidRDefault="007B553E" w:rsidP="007B553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5356A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>(</w:t>
            </w:r>
            <w:hyperlink r:id="rId122" w:tooltip="&quot;МУ 2.6.1.2713-10 Изменение 1 к МУ 2.6.1.1981-05 Радиационный контроль и гигиеническая оценка источников ...&quot;&#10;МУ (Методические указания) от 25.04.2005 N 2.6.1.1981-05&#10;МУ (Методические указания) от 04.08.2010 N ...&#10;Статус: действует с 01.10.2010" w:history="1">
              <w:r w:rsidR="00DE29AB" w:rsidRPr="0005356A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2.6.1.2713-10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>)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FC42" w14:textId="35778BC3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радионуклидов, И</w:t>
            </w:r>
            <w:r w:rsidR="0035474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зменение № 1 к МУ 2.6.1.1981-05</w:t>
            </w:r>
          </w:p>
        </w:tc>
      </w:tr>
      <w:tr w:rsidR="00DE29AB" w:rsidRPr="00736341" w14:paraId="2A0E5D45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E892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D925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23" w:tooltip="&quot;МУ 2.6.1.2797-10 Изменение 1 к МУ 2.6.1.2135-06 Гигиенические требования по обеспечению радиационной ...&quot;&#10;МУ (Методические указания) от 23.12.2010 N 2.6.1.2797-10&#10;МУ (Методические указания) от 23.12.2010 N ...&#10;Статус: действует с 20.01.2011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2.6.1.2797-10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2B72" w14:textId="29EE3A1B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Изменение 1 к МУ 2.6.1.2135-06 Гигиенические требования по обеспечению радиационной безопасности при лучевой терапии закрыт</w:t>
            </w:r>
            <w:r w:rsidR="0038270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ыми радионуклидными источниками</w:t>
            </w:r>
          </w:p>
        </w:tc>
      </w:tr>
      <w:tr w:rsidR="00DE29AB" w:rsidRPr="00736341" w14:paraId="2D67462C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E022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3770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24" w:tooltip="&quot;МУ 2.6.1.2808-10 Обеспечение радиационной безопасности при проведении радионуклидной диагностики ...&quot;&#10;МУ (Методические указания) от 28.12.2010 N 2.6.1.2808-10&#10;Применяется с 28.01.2011&#10;Статус: действует с 28.01.2011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2.6.1.2808-10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C1A4" w14:textId="19D5348D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Обеспечение радиационной безопасности при проведении радионуклидной диагностики методами ра</w:t>
            </w:r>
            <w:r w:rsidR="00136A0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диоиммунного анализа «in vitro»</w:t>
            </w:r>
          </w:p>
        </w:tc>
      </w:tr>
      <w:tr w:rsidR="00DE29AB" w:rsidRPr="00736341" w14:paraId="6B73E26F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C90B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9AA3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25" w:tooltip="&quot;МУ 2.6.1.2838-11 Радиационный контроль и санитарно-эпидемиологическая оценка жилых, общественных и ...&quot;&#10;МУ (Методические указания) от 28.01.2011 N 2.6.1.2838-11&#10;Применяется с 28.02.2011&#10;Статус: действует с 28.02.2011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2.6.1.2838-11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51EE" w14:textId="78B910ED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</w:t>
            </w:r>
            <w:r w:rsidR="00136A0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телям радиационной безопасности</w:t>
            </w:r>
          </w:p>
        </w:tc>
      </w:tr>
      <w:tr w:rsidR="00DE29AB" w:rsidRPr="00736341" w14:paraId="65CE8061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B615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23E9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26" w:tooltip="&quot;МУК 4.1.2468-09 Измерение массовых концентраций пыли в воздухе рабочей зоны предприятий горнорудной и ...&quot;&#10;МУК (Методические указания по методам контроля) от 02.02.2009 N 4.1.2468-09&#10;Применяется с 29.04.2009&#10;Статус: действует с 29.04.2009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МУК 4.1.2468-09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8B25" w14:textId="0AA7318D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Измерение массовых концентраций пыли в воздухе рабочей зоны предприятий горнор</w:t>
            </w:r>
            <w:r w:rsidR="00136A0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удной и нерудной промышленности</w:t>
            </w:r>
          </w:p>
        </w:tc>
      </w:tr>
      <w:tr w:rsidR="00DE29AB" w:rsidRPr="00736341" w14:paraId="42BA9F61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FF67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D70D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27" w:tooltip="&quot;МУК 4.2.734-99 Микробиологический мониторинг производственной среды&quot;&#10;МУК (Методические указания по методам контроля) от 10.03.1999 N 4.2.734-99&#10;Применяется с 10.05.1999&#10;Статус: действует с 10.05.1999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МУК 4.2.734-99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F63F" w14:textId="4B24AC7D" w:rsidR="00DE29AB" w:rsidRPr="00675E17" w:rsidRDefault="00383E69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28" w:history="1">
              <w:r w:rsidR="00DE29AB"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Микробиологический мониторинг производственной среды</w:t>
              </w:r>
            </w:hyperlink>
          </w:p>
        </w:tc>
      </w:tr>
      <w:tr w:rsidR="00DE29AB" w:rsidRPr="00736341" w14:paraId="72427009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1333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3F87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29" w:tooltip="&quot;МУК 4.3.677-97 Определение уровней электромагнитных полей на рабочих местах персонала радиопредприятий ...&quot;&#10;МУК (Методические указания по методам контроля) от 06.11.1997 N 4.3.677-97&#10;Применяется с 06.11.1997&#10;Статус: действует с 06.11.1997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МУК 4.3.677-97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FA21" w14:textId="0C2139AD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Определение уровней</w:t>
            </w:r>
            <w:r w:rsidRPr="00675E17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электромагнитных полей на рабочих местах радиопредприятий, технические средства которых ра</w:t>
            </w:r>
            <w:r w:rsidR="00136A0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ботают в НЧ, СЧ и ВЧ диапазонах</w:t>
            </w:r>
          </w:p>
        </w:tc>
      </w:tr>
      <w:tr w:rsidR="00DE29AB" w:rsidRPr="00736341" w14:paraId="46278EEF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0918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D96C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30" w:tooltip="&quot;МУК 4.3.679-97 Определение уровней магнитного поля в местах размещения передающих средств радиовещания и ...&quot;&#10;МУК (Методические указания по методам контроля) от 06.11.1997 N 4.3.679-97&#10;Применяется с 06.11.1997&#10;Статус: действует с 06.11.1997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МУК 4.3.679-97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003E" w14:textId="48A47BF8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Определение уровней магнитного поля в местах размещения передающих средств радиовещания и радиосвязи кило-, гек</w:t>
            </w:r>
            <w:r w:rsidR="00136A0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то-, и декаметрового диапазонов</w:t>
            </w:r>
          </w:p>
        </w:tc>
      </w:tr>
      <w:tr w:rsidR="00DE29AB" w:rsidRPr="00736341" w14:paraId="718A90A8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466E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E178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31" w:tooltip="&quot;МУК 4.3.1167-02 Определение плотности потока энергии электромагнитного поля в местах размещения ...&quot;&#10;МУК (Методические указания по методам контроля) от 07.10.2002 N 4.3.1167-02&#10;Применяется с 07.10.2002&#10;Статус: действует с 07.10.2002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МУК 4.3.1167-02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AE02" w14:textId="6934BE52" w:rsidR="00DE29AB" w:rsidRPr="00675E17" w:rsidRDefault="00383E69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32" w:history="1">
              <w:r w:rsidR="00DE29AB"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Определение плотности потока энергии электромагнитного поля в местах размещения радиосредств, работающих в диапазоне частот 300 МГц-300 ГГц</w:t>
              </w:r>
            </w:hyperlink>
          </w:p>
        </w:tc>
      </w:tr>
      <w:tr w:rsidR="00DE29AB" w:rsidRPr="00736341" w14:paraId="2F823425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846D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2C22" w14:textId="77777777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75E17">
              <w:rPr>
                <w:rFonts w:ascii="Times New Roman" w:hAnsi="Times New Roman" w:cs="Times New Roman"/>
                <w:color w:val="auto"/>
              </w:rPr>
              <w:t>МУК 4.3.1676-03</w:t>
            </w:r>
          </w:p>
          <w:p w14:paraId="4496C26F" w14:textId="77777777" w:rsidR="00DE29AB" w:rsidRPr="00675E17" w:rsidRDefault="00DE29AB" w:rsidP="00DE29AB">
            <w:pPr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EAFF" w14:textId="77777777" w:rsidR="00DE29AB" w:rsidRPr="00675E17" w:rsidRDefault="00DE29AB" w:rsidP="00DE29AB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675E17"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Гигиеническая оценка электромагнитных полей, создаваемых радиостанциями сухопутной подвижной связи, включая абонентские терминалы спутниковой связи</w:t>
            </w:r>
          </w:p>
        </w:tc>
      </w:tr>
      <w:tr w:rsidR="00DE29AB" w:rsidRPr="00736341" w14:paraId="140CAF50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2C36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D301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33" w:tooltip="&quot;МУК 4.3.1677-03 Определение уровней электромагнитного поля, создаваемого излучающими техническими ...&quot;&#10;МУК (Методические указания по методам контроля) от 29.06.2003 N 4.3.1677-03&#10;Применяется с 29.06.2003&#10;Статус: действует с 29.06.2003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МУК 4.3.1677-03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C0D5" w14:textId="7D6F5CE7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Определение уровней электромагнитного поля, создаваемого                 излучающими техническими средствами телевидения, ЧМ радиовещания и базовых   станций </w:t>
            </w:r>
            <w:r w:rsidR="00136A0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сухопутной подвижной радиосвязи</w:t>
            </w:r>
          </w:p>
        </w:tc>
      </w:tr>
      <w:tr w:rsidR="00DE29AB" w:rsidRPr="00736341" w14:paraId="44F5F473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44F6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7459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34" w:tooltip="&quot;МУК 4.3.1894-04 Физиолого-гигиеническая оценка одежды для защиты работающих от холода&quot;&#10;МУК (Методические указания по методам контроля) от 03.03.2004 N 4.3.1894-04&#10;Применяется с 01.05.2004&#10;Статус: действует с 01.05.2004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МУК 4.3.1894-04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5225" w14:textId="65386CE8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Физиолого-гигиеническая оценка одежды для з</w:t>
            </w:r>
            <w:r w:rsidR="00136A0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ащиты работающих от холода</w:t>
            </w:r>
          </w:p>
        </w:tc>
      </w:tr>
      <w:tr w:rsidR="00DE29AB" w:rsidRPr="00736341" w14:paraId="6673AEFF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AADB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6D8C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35" w:tooltip="&quot;МУК 4.3.2194-07 Контроль уровня шума на территории жилой застройки, в жилых и общественных зданиях и помещениях&quot;&#10;МУК (Методические указания по методам контроля) от 05.04.2007 N 4.3.2194-07&#10;Применяется с 01.07.2007&#10;Статус: действует с 01.07.2007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МУК 4.3.2194-07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7378" w14:textId="41D7C910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Контроль уровня шума на территории жилой застройки, в жилых и об</w:t>
            </w:r>
            <w:r w:rsidR="00136A0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щественных зданиях и помещениях</w:t>
            </w:r>
          </w:p>
        </w:tc>
      </w:tr>
      <w:tr w:rsidR="00DE29AB" w:rsidRPr="00736341" w14:paraId="22476D52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57B5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AA3F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36" w:tooltip="&quot;МУ 4.3.2320-08 Порядок подготовки и оформления санитарно-эпидемиологических заключений на передающие радиотехнические объекты&quot;&#10;МУ (Методические указания) от 22.01.2008 N 4.3.2320-08&#10;Применяется с 18.02.2008&#10;Статус: действует с 18.02.2008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4.3.2320-08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1783" w14:textId="0E494854" w:rsidR="00DE29AB" w:rsidRPr="00675E17" w:rsidRDefault="00383E69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37" w:history="1">
              <w:r w:rsidR="00DE29AB"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Порядок подготовки и оформления санитарно-эпидемиологических заключений на передающие радиотехнические объекты</w:t>
              </w:r>
            </w:hyperlink>
          </w:p>
        </w:tc>
      </w:tr>
      <w:tr w:rsidR="00DE29AB" w:rsidRPr="00736341" w14:paraId="751740C5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A840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6157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38" w:tooltip="&quot;МУК 4.3.2491-09 Гигиеническая оценка электрических и магнитных полей промышленной частоты (50 Гц) в ...&quot;&#10;МУК (Методические указания по методам контроля) от 28.02.2009 N 4.3.2491-09&#10;Применяется с 27.05.2009&#10;Статус: действует с 27.05.2009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МУК 4.3.2491-09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0207" w14:textId="2C686601" w:rsidR="00DE29AB" w:rsidRPr="00675E17" w:rsidRDefault="00383E69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39" w:history="1">
              <w:r w:rsidR="00DE29AB"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Гигиеническая оценка электрических и магнитных полей промышленной частоты (50 Гц) в производственных условиях</w:t>
              </w:r>
            </w:hyperlink>
          </w:p>
        </w:tc>
      </w:tr>
      <w:tr w:rsidR="00DE29AB" w:rsidRPr="00736341" w14:paraId="71096661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BB82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1A1C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40" w:tooltip="&quot;МУК 4.3.2501-09 Измерение электромагнитных полей персональных подвижных систем сотовой связи&quot;&#10;МУК (Методические указания по методам контроля) от 23.04.2009 N 4.3.2501-09&#10;Применяется с 20.06.2009&#10;Статус: действует с 20.06.2009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МУК 4.3.2501-09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5A45" w14:textId="77777777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Измерение электромагнитных полей персональных подвижных систем сотовой связи.</w:t>
            </w:r>
          </w:p>
        </w:tc>
      </w:tr>
      <w:tr w:rsidR="00DE29AB" w:rsidRPr="00736341" w14:paraId="3D348C9C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98F1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1936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41" w:tooltip="&quot;МУК 4.3.2756-10 Методические указания по измерению и оценке микроклимата производственных помещений&quot;&#10;МУК (Методические указания по методам контроля) от 12.11.2010 N 4.3.2756-10&#10;Применяется с 12.11.2010&#10;Статус: действует с 12.11.2010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МУК 4.3.2756-10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0747" w14:textId="667E64CC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указания по измерению и оценке</w:t>
            </w:r>
            <w:r w:rsidRPr="00675E17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микрокли</w:t>
            </w:r>
            <w:r w:rsidR="00136A0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мата производственных помещений</w:t>
            </w:r>
          </w:p>
        </w:tc>
      </w:tr>
      <w:tr w:rsidR="00DE29AB" w:rsidRPr="00736341" w14:paraId="7703586E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1610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320A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42" w:tooltip="&quot;МУК 4.3.2812-10 Инструментальный контроль и оценка освещения рабочих мест&quot;&#10;МУК (Методические указания по методам контроля) от 28.12.2010 N 4.3.2812-10&#10;Применяется с 28.01.2011&#10;Статус: действует с 28.01.2011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МУК 4.3.2812-10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7563" w14:textId="51AFF606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Инструментальный контроль и оценка освещения рабочих</w:t>
            </w:r>
            <w:r w:rsidRPr="00675E17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="00136A0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мест</w:t>
            </w:r>
          </w:p>
        </w:tc>
      </w:tr>
      <w:tr w:rsidR="00DE29AB" w:rsidRPr="00736341" w14:paraId="46B84FCA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6ED8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2A1C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43" w:tooltip="&quot;МУК 4.3.3212-14 Измерение и оценка шума на судах и морских сооружениях&quot;&#10;МУК (Методические указания по методам контроля) от 08.08.2014 N 4.3.3212-14&#10;Статус: действует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МУК 4.3.3212-14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659D" w14:textId="12A27157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Измерение и оценка шума</w:t>
            </w:r>
            <w:r w:rsidR="00136A0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на судах и морских сооружениях</w:t>
            </w:r>
          </w:p>
        </w:tc>
      </w:tr>
      <w:tr w:rsidR="00DE29AB" w:rsidRPr="00736341" w14:paraId="1CE62B5D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1EA1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CDE5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44" w:tooltip="&quot;МУК 4.3.3221-14 Инструментальный контроль и оценка вибрации в жилых и общественных зданиях&quot;&#10;МУК (Методические указания по методам контроля) от 10.09.2014 N 4.3.3221-14&#10;Статус: действует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МУК 4.3.3221-14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A801" w14:textId="69D701B5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Инструментальный контроль и оценка вибрации</w:t>
            </w:r>
            <w:r w:rsidR="00136A0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в жилых и общественных зданиях</w:t>
            </w:r>
          </w:p>
        </w:tc>
      </w:tr>
      <w:tr w:rsidR="00DE29AB" w:rsidRPr="00736341" w14:paraId="2669E6FD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4A81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07CA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45" w:tooltip="&quot;Методические указания по проведению измерений и гигиенической оценки шумов на рабочих местах&quot;&#10;Методические указания заместителя Главного государственного санитарного врача СССР от 25.04.1978 N 1844-78&#10;Статус: действует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1844-78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8A74" w14:textId="7E50DE30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указания по проведению измерений и гигиенической оценки</w:t>
            </w:r>
            <w:r w:rsidRPr="00675E17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="00136A0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шумов на рабочих местах</w:t>
            </w:r>
          </w:p>
        </w:tc>
      </w:tr>
      <w:tr w:rsidR="00DE29AB" w:rsidRPr="00736341" w14:paraId="61E1136D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40BE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81C7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46" w:tooltip="&quot;Методические указания по санитарно-химическому исследованию стальной эмалированной посуды&quot;&#10;МУ (Методические указания) от 02.06.1978 N 1856-78&#10;Статус: действует&#10;Применяется для целей технического регламента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1856-78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9772" w14:textId="7F68C368" w:rsidR="00DE29AB" w:rsidRPr="00675E17" w:rsidRDefault="00383E69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47" w:history="1">
              <w:r w:rsidR="00DE29AB"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Методические указания по санитарно-химическому исследованию стальной эмалированной посуды</w:t>
              </w:r>
            </w:hyperlink>
          </w:p>
        </w:tc>
      </w:tr>
      <w:tr w:rsidR="00DE29AB" w:rsidRPr="00736341" w14:paraId="14694FB1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23C7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4156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48" w:tooltip="&quot;Временные методические указания по гигиенической оценке искусственных кож и пленочных материалов&quot;&#10;Приказ Минздрава СССР от 05.07.1979 N 2035-79&#10;Методические указания Минздрава СССР от 05.07.1979&#10;Статус: действует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2035-79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7B59" w14:textId="711D633D" w:rsidR="00DE29AB" w:rsidRPr="00675E17" w:rsidRDefault="00383E69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49" w:history="1">
              <w:r w:rsidR="00DE29AB"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Временные методические указания по гигиенической оценке искусственных кож и пленочных материалов</w:t>
              </w:r>
            </w:hyperlink>
          </w:p>
        </w:tc>
      </w:tr>
      <w:tr w:rsidR="00DE29AB" w:rsidRPr="00736341" w14:paraId="499BC1A3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E9EE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24E2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50" w:tooltip="&quot;Методические указания по проведению измерений и гигиенической оценки производственных вибраций&quot;&#10;МУ (Методические указания) от 10.07.1985 N 3911-85&#10;Статус: действует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3911-85</w:t>
              </w:r>
            </w:hyperlink>
            <w:r w:rsidR="00DE29AB"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A847" w14:textId="1BAA44E5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указания по проведению измерений и гигиенической о</w:t>
            </w:r>
            <w:r w:rsidR="00136A0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ценки производственных вибраций</w:t>
            </w:r>
          </w:p>
        </w:tc>
      </w:tr>
      <w:tr w:rsidR="00DE29AB" w:rsidRPr="00736341" w14:paraId="3A1226EE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6CF8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4F5E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51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4077-86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AAED" w14:textId="2199088F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Методические указания по санитарно-химическому исследованию резин и изделий из них, предназначенных для</w:t>
            </w:r>
            <w:r w:rsidR="00136A02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 xml:space="preserve"> контакта с пищевыми продуктами</w:t>
            </w:r>
          </w:p>
        </w:tc>
      </w:tr>
      <w:tr w:rsidR="00DE29AB" w:rsidRPr="00736341" w14:paraId="366D8195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CC9A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2641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52" w:tooltip="&quot;Методические указания по осуществлению государственного санитарного надзора за ...&quot;&#10;Приказ Главного государственного санитарного врача СССР от 29.09.1986 N 4149-86&#10;Методические ...&#10;Статус: действует&#10;Применяется для целей технического регламента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4149-86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848D" w14:textId="5DABD2EC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указания по осуществлению государственного санитарного надзора за производством и применением полимерных материалов класса полиолефинов, предназначенных для</w:t>
            </w:r>
            <w:r w:rsidR="00136A0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контакта с пищевыми продуктами</w:t>
            </w:r>
          </w:p>
        </w:tc>
      </w:tr>
      <w:tr w:rsidR="00DE29AB" w:rsidRPr="00736341" w14:paraId="476FE54A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F205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68D4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53" w:tooltip="&quot;Методические указания по гигиенической оценке лакированной консервной тары&quot;&#10;МУ (Методические указания) от 30.06.1987 N 4395-87&#10;Статус: действует&#10;Применяется для целей технического регламента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4395-87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8401" w14:textId="77777777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Методические указания по гигиенической оценке лакированной консервной тары.</w:t>
            </w:r>
          </w:p>
        </w:tc>
      </w:tr>
      <w:tr w:rsidR="00DE29AB" w:rsidRPr="00736341" w14:paraId="17C38A96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2B40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1E54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54" w:tooltip="&quot;Методические указания по гигиенической оценке производственной и непроизводственной шумовой нагрузки&quot;&#10;МУ (Методические указания) от 11.11.1987 N 4435-87&#10;Статус: действует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4435-87</w:t>
              </w:r>
            </w:hyperlink>
          </w:p>
          <w:p w14:paraId="676D3B74" w14:textId="77777777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C128" w14:textId="3760FA79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указания по гигиенической оценке производственной и непр</w:t>
            </w:r>
            <w:r w:rsidR="00136A0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оизводственной шумовой нагрузке</w:t>
            </w:r>
          </w:p>
        </w:tc>
      </w:tr>
      <w:tr w:rsidR="00DE29AB" w:rsidRPr="00736341" w14:paraId="1B079A3D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6685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E7D7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55" w:tooltip="&quot;Методические указания по фотометрическому измерению концентрации гидрокарбоната натрия в воздухе рабочей зоны&quot;&#10;МУ (Методические указания) от 11.12.1987 N 4442-87&#10;Статус: действует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4442-87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EFAE" w14:textId="2653F494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указания по фотометрическому определению гидрокарбонат</w:t>
            </w:r>
            <w:r w:rsidR="00136A0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 натрия в воздухе рабочей зоны</w:t>
            </w:r>
          </w:p>
        </w:tc>
      </w:tr>
      <w:tr w:rsidR="00DE29AB" w:rsidRPr="00736341" w14:paraId="71E2EBBC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C871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45F4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56" w:tooltip="&quot;Методические указания по фотометрическому измерению концентраций натрийкарбоксиметилцеллюлозы в воздухе рабочей зоны&quot;&#10;МУ (Методические указания) от 12.12.1988 N 4859-88&#10;Статус: действует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4859-88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969A" w14:textId="478BFB46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указания по фотометрическому измерению концентраций</w:t>
            </w:r>
            <w:r w:rsidRPr="00675E17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натрийкарбоксиметилц</w:t>
            </w:r>
            <w:r w:rsidR="00136A0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еллюлозы в воздухе рабочей зоны</w:t>
            </w:r>
          </w:p>
        </w:tc>
      </w:tr>
      <w:tr w:rsidR="00DE29AB" w:rsidRPr="00736341" w14:paraId="2702DA05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904C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76F8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57" w:tooltip="&quot;Методические указания по фотометрическому измерению концентраций моющих средств &quot;Лотос&quot;, &quot;Эра&quot;, &quot;Ока&quot; в воздухе рабочей зоны&quot;&#10;МУ (Методические указания) от 12.12.1988 N 4872-88&#10;Статус: действует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МУ 4872-88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ED40" w14:textId="36B53414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</w:t>
            </w:r>
            <w:r w:rsidRPr="00675E17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указания</w:t>
            </w:r>
            <w:r w:rsidRPr="00675E17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 фотометрическому</w:t>
            </w:r>
            <w:r w:rsidRPr="00675E17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измерению концентрации моющих средств, Лотос, Эра, Ока в воздухе</w:t>
            </w:r>
            <w:r w:rsidRPr="00675E17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="00136A0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рабочей зоны</w:t>
            </w:r>
          </w:p>
        </w:tc>
      </w:tr>
      <w:tr w:rsidR="00DE29AB" w:rsidRPr="00736341" w14:paraId="5EEBBD4E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1E06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8173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58" w:tooltip="&quot;МР 1.2.0038-11 Оценка риска воздействия наноматериалов и наночастиц на организм человека&quot;&#10;МР (Методические рекомендации) от 17.10.2011 N 1.2.0038-11&#10;Применяется с 17.10.2011&#10;Статус: действует с 17.10.2011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МР 1.2.0038-11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1E9A" w14:textId="52D7B94A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Оценка риска воздействия наноматериалов и </w:t>
            </w:r>
            <w:r w:rsidR="00136A0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наночастиц на организм человека</w:t>
            </w:r>
          </w:p>
        </w:tc>
      </w:tr>
      <w:tr w:rsidR="00DE29AB" w:rsidRPr="00736341" w14:paraId="7235B218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3E7E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237E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59" w:tooltip="&quot;МР 2.1.2.0070-13 Санитарно-эпидемиологическая оценка жилых помещений, предназначенных для проживания ...&quot;&#10;МР (Методические рекомендации) от 06.03.2013 N 2.1.2.0070-13&#10;Применяется с 06.03.2013&#10;Статус: действует с 06.03.2013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МР 2.1.2.0070-13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69B3" w14:textId="52FF7FAC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Санитарно-эпидемиологическая оценка жилых помещений, предназначенных для проживания детей, оставшихся без попечения родителей, пер</w:t>
            </w:r>
            <w:r w:rsidR="003F691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едаваемых на воспитание в семьи</w:t>
            </w:r>
          </w:p>
        </w:tc>
      </w:tr>
      <w:tr w:rsidR="00DE29AB" w:rsidRPr="00736341" w14:paraId="629D1644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3A28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D8B1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60" w:tooltip="&quot;МР 2.1.4.0032-11 Интегральная оценка питьевой воды централизованных систем водоснабжения по показателям химической безвредности&quot;&#10;МР (Методические рекомендации) от 31.07.2011 N 2.1.4.0032-11&#10;Применяется с 31.07.2011&#10;Статус: действует с 31.07.2011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МР 2.1.4.0032-11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AEB5" w14:textId="2ED1DA41" w:rsidR="00DE29AB" w:rsidRPr="00675E17" w:rsidRDefault="00383E69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61" w:history="1">
              <w:r w:rsidR="00DE29AB"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Интегральная оценка питьевой воды централизованных систем водоснабжения по показателям химической безвредности</w:t>
              </w:r>
            </w:hyperlink>
          </w:p>
        </w:tc>
      </w:tr>
      <w:tr w:rsidR="00DE29AB" w:rsidRPr="00736341" w14:paraId="1F71F713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179A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542D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62" w:tooltip="&quot;МР 2.1.10.0059-12 Оценка риска здоровью населения от воздействия транспортного шума&quot;&#10;МР (Методические рекомендации) от 23.03.2012 N 2.1.10.0059-12&#10;Применяется с 23.03.2012&#10;Статус: действует с 23.03.2012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МР 2.1.10.0059-12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0509" w14:textId="1FD2C296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Оценка риска здоровью населения от</w:t>
            </w:r>
            <w:r w:rsidR="003F691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воздействия транспортного шума</w:t>
            </w:r>
          </w:p>
        </w:tc>
      </w:tr>
      <w:tr w:rsidR="00DE29AB" w:rsidRPr="00736341" w14:paraId="5C416B39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4E58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79E2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63" w:tooltip="&quot;МР 2.1.10.0061-12 Оценка риска для здоровья населения при воздействии переменных электромагнитных полей ...&quot;&#10;МР (Методические рекомендации) от 13.04.2012 N 2.1.10.0061-12&#10;Применяется с 13.04.2012&#10;Статус: действует с 13.04.2012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МР 2.1.10.0061-12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ACF0" w14:textId="074C9960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Оценка риска для здоровья населения при воздействии переменных электромагнитных полей (до 300 </w:t>
            </w:r>
            <w:r w:rsidR="003F691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ГГЦ) в условиях населенных мест</w:t>
            </w:r>
          </w:p>
        </w:tc>
      </w:tr>
      <w:tr w:rsidR="00DE29AB" w:rsidRPr="00736341" w14:paraId="79CDAC85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433F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A40D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64" w:tooltip="&quot;МР 2.1.10.0062-12 Количественная оценка неканцерогенного риска при воздействии химических веществ на ...&quot;&#10;МР (Методические рекомендации) от 02.05.2012 N 2.1.10.0062-12&#10;Применяется с 02.05.2012&#10;Статус: действует с 02.05.2012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МР 2.1.10.0062-12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4A3D" w14:textId="69F21A7C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Количественная оценка неканцерогенного риска при воздействии химических веществ на основе </w:t>
            </w:r>
            <w:r w:rsidR="003F691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построения эволюционных моделей</w:t>
            </w:r>
          </w:p>
        </w:tc>
      </w:tr>
      <w:tr w:rsidR="00DE29AB" w:rsidRPr="00736341" w14:paraId="4AF66E00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5FDA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1108" w14:textId="77777777" w:rsidR="00DE29AB" w:rsidRPr="00675E17" w:rsidRDefault="00DE29AB" w:rsidP="00DE29AB">
            <w:pPr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</w:pPr>
            <w:r w:rsidRPr="00675E17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>МР 4.3.0177-20</w:t>
            </w:r>
          </w:p>
          <w:p w14:paraId="67CD037F" w14:textId="77777777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03B1" w14:textId="73F6A1F6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Методика измерения электромагнитных полей промышленной частоты</w:t>
            </w:r>
            <w:r w:rsidR="003F691D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 xml:space="preserve"> 50 Гц на селитебной территории</w:t>
            </w:r>
          </w:p>
        </w:tc>
      </w:tr>
      <w:tr w:rsidR="00DE29AB" w:rsidRPr="00736341" w14:paraId="7DEBBC72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EEB8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A155" w14:textId="77777777" w:rsidR="00DE29AB" w:rsidRPr="00574E58" w:rsidRDefault="00DE29AB" w:rsidP="00DE29AB">
            <w:pPr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</w:pPr>
            <w:r w:rsidRPr="00574E58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>МР 4.3.0212-20</w:t>
            </w:r>
          </w:p>
          <w:p w14:paraId="1C5BE083" w14:textId="2CF16690" w:rsidR="000C48C0" w:rsidRPr="00574E58" w:rsidRDefault="000C48C0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6479" w14:textId="77777777" w:rsidR="00DE29AB" w:rsidRPr="00574E58" w:rsidRDefault="003F691D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74E5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Контроль систем вентиляции</w:t>
            </w:r>
          </w:p>
          <w:p w14:paraId="0BC0C900" w14:textId="14031068" w:rsidR="000C48C0" w:rsidRPr="00675E17" w:rsidRDefault="000C48C0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74E58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>Взамен МУ 4425-87 «Санитарно-гигиенический контроль систем вентиляции</w:t>
            </w:r>
            <w:r w:rsidR="00574E58" w:rsidRPr="00574E58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 xml:space="preserve"> производственных помещений</w:t>
            </w:r>
            <w:r w:rsidRPr="00574E58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>»</w:t>
            </w:r>
          </w:p>
        </w:tc>
      </w:tr>
      <w:tr w:rsidR="00DE29AB" w:rsidRPr="00736341" w14:paraId="0B2CA218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6A84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4211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65" w:tooltip="&quot;МР 5.1.0029-11 Методические рекомендации к экономической оценке рисков для здоровья населения при воздействии факторов среды обитания&quot;&#10;МР (Методические рекомендации) от 31.07.2011 N 5.1.0029-11&#10;Применяется с 31.07.2011&#10;Статус: действует с 31.07.201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МР 5.1.0029-11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402B" w14:textId="2C8A0A74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рекомендации к экономической оценке рисков для здоровья населения при возд</w:t>
            </w:r>
            <w:r w:rsidR="003F691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ействии факторов среды обитания</w:t>
            </w:r>
          </w:p>
        </w:tc>
      </w:tr>
      <w:tr w:rsidR="00DE29AB" w:rsidRPr="00736341" w14:paraId="374CB59F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187B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1580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66" w:tooltip="&quot;МР 5.1.0030-11 Методические рекомендации к экономической оценке и обоснованию решений в области ...&quot;&#10;МР (Методические рекомендации) от 31.07.2011 N 5.1.0030-11&#10;Применяется с 31.07.2011&#10;Статус: действует с 31.07.2011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МР 5.1.0030-11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C224" w14:textId="489CE466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рекомендации к экономической оценке и обоснованию решений в области управления риском для здоровья населения при возд</w:t>
            </w:r>
            <w:r w:rsidR="003F691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ействии факторов среды обитания</w:t>
            </w:r>
          </w:p>
        </w:tc>
      </w:tr>
      <w:tr w:rsidR="00DE29AB" w:rsidRPr="00736341" w14:paraId="1B98CF52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66BC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0931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67" w:tooltip="&quot;МР 11-2/206-09 Выборочное обследование жилых зданий для оценки доз облучения населения&quot;&#10;МР (Методические рекомендации) от 29.08.2000 N 11-2/206-09&#10;Статус: действует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МР 11-2/206-09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A745" w14:textId="45F3068E" w:rsidR="00DE29AB" w:rsidRPr="00675E17" w:rsidRDefault="00383E69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68" w:history="1">
              <w:r w:rsidR="00DE29AB"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Выборочное обследование жилых зданий для оценки доз облучения населения</w:t>
              </w:r>
            </w:hyperlink>
          </w:p>
        </w:tc>
      </w:tr>
      <w:tr w:rsidR="00DE29AB" w:rsidRPr="00736341" w14:paraId="000CD91E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3AAE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0067" w14:textId="0C83D1B0" w:rsidR="00DE29AB" w:rsidRPr="003F691D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69" w:tooltip="&quot;Методические рекомендации по организации проведения и объему лабораторных исследований, входящих в комплекс ...&quot;&#10;Постановление Главного государственного санитарного врача РФ от 26.06.2003 N 17ФЦ/3329&#10;Статус: действует" w:history="1">
              <w:r w:rsidR="00DE29AB" w:rsidRPr="003F691D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 xml:space="preserve">17ФЦ/3329 </w:t>
              </w:r>
              <w:r w:rsidR="00DE29AB" w:rsidRPr="003F691D">
                <w:rPr>
                  <w:rStyle w:val="a3"/>
                  <w:rFonts w:ascii="Times New Roman" w:hAnsi="Times New Roman" w:cs="Times New Roman"/>
                  <w:iCs/>
                  <w:color w:val="auto"/>
                  <w:u w:val="none"/>
                  <w:shd w:val="clear" w:color="auto" w:fill="FFFFFF"/>
                </w:rPr>
                <w:t>от 26.06.2003</w:t>
              </w:r>
            </w:hyperlink>
            <w:r w:rsidR="004536BF">
              <w:rPr>
                <w:rStyle w:val="a3"/>
                <w:rFonts w:ascii="Times New Roman" w:hAnsi="Times New Roman" w:cs="Times New Roman"/>
                <w:iCs/>
                <w:color w:val="auto"/>
                <w:u w:val="none"/>
                <w:shd w:val="clear" w:color="auto" w:fill="FFFFFF"/>
              </w:rPr>
              <w:t xml:space="preserve"> г.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2511" w14:textId="5736EAD2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Методические рекомендации по организации проведения и объему лабораторных исследований, входящих в комплекс мероприятий по производственному контролю над обращением с отхо</w:t>
            </w:r>
            <w:r w:rsidR="003F691D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дами производства и потребления</w:t>
            </w:r>
          </w:p>
        </w:tc>
      </w:tr>
      <w:tr w:rsidR="00DE29AB" w:rsidRPr="00736341" w14:paraId="3B412BE1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6FB1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CA71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70" w:tooltip="&quot;Гигиеническая оценка новых технологических процессов и оборудования в промышленности химических волокон. Методические рекомендации&quot;&#10;МУ (Методические указания) от 09.03.1983 N 2677-83&#10;Статус: действует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МР 2677-83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35AF" w14:textId="1CBD5275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75E17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Гигиеническая оценка новых технологических процессов и оборудования в пр</w:t>
            </w:r>
            <w:r w:rsidR="003F691D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омышленности химических волокон</w:t>
            </w:r>
          </w:p>
        </w:tc>
      </w:tr>
      <w:tr w:rsidR="00DE29AB" w:rsidRPr="00736341" w14:paraId="21768FB6" w14:textId="77777777" w:rsidTr="00E76651">
        <w:trPr>
          <w:cantSplit/>
        </w:trPr>
        <w:tc>
          <w:tcPr>
            <w:tcW w:w="271" w:type="pct"/>
          </w:tcPr>
          <w:p w14:paraId="1DCF60F8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</w:tcPr>
          <w:p w14:paraId="37C7CF67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71" w:tooltip="&quot;ГОСТ 12.1.002-84 Система стандартов безопасности труда (ССБТ) ...&quot;&#10;(утв. постановлением Госстандарта СССР от 05.12.1984 N 4103)&#10;Применяется с ...&#10;Статус: действующая редакция (действ. с 01.01.1986)&#10;Применяется для целей технического регламента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ГОСТ 12.1.002-84</w:t>
              </w:r>
            </w:hyperlink>
          </w:p>
        </w:tc>
        <w:tc>
          <w:tcPr>
            <w:tcW w:w="3241" w:type="pct"/>
          </w:tcPr>
          <w:p w14:paraId="076C7CEF" w14:textId="785B461E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>Электрические поля промышленной частоты. Допустимые уровни напряженности и требования к проведе</w:t>
            </w:r>
            <w:r w:rsidR="003F691D">
              <w:rPr>
                <w:rFonts w:ascii="Times New Roman" w:eastAsia="Times New Roman" w:hAnsi="Times New Roman" w:cs="Times New Roman"/>
                <w:color w:val="auto"/>
              </w:rPr>
              <w:t>нию контроля на рабочих местах</w:t>
            </w:r>
          </w:p>
        </w:tc>
      </w:tr>
      <w:tr w:rsidR="00DE29AB" w:rsidRPr="00736341" w14:paraId="46BEB100" w14:textId="77777777" w:rsidTr="00E76651">
        <w:trPr>
          <w:cantSplit/>
        </w:trPr>
        <w:tc>
          <w:tcPr>
            <w:tcW w:w="271" w:type="pct"/>
          </w:tcPr>
          <w:p w14:paraId="5C740AB6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</w:tcPr>
          <w:p w14:paraId="6ACBE0E6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72" w:tooltip="&quot;ГОСТ 12.1.003-2014 Система стандартов безопасности труда (ССБТ). Шум. Общие требования безопасности&quot;&#10;(утв. приказом Росстандарта от 29.12.2014 N 2146-ст)&#10;Применяется с 01.11.2015. Заменяет ГОСТ 12.1.003-83, ГОСТ ...&#10;Статус: действует с 01.11.2015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ГОСТ 12.1.003-2014</w:t>
              </w:r>
            </w:hyperlink>
          </w:p>
        </w:tc>
        <w:tc>
          <w:tcPr>
            <w:tcW w:w="3241" w:type="pct"/>
          </w:tcPr>
          <w:p w14:paraId="2A7FD044" w14:textId="2361C9DB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>Шум</w:t>
            </w:r>
            <w:r w:rsidR="003F691D">
              <w:rPr>
                <w:rFonts w:ascii="Times New Roman" w:eastAsia="Times New Roman" w:hAnsi="Times New Roman" w:cs="Times New Roman"/>
                <w:color w:val="auto"/>
              </w:rPr>
              <w:t>. Общие требования безопасности</w:t>
            </w:r>
          </w:p>
        </w:tc>
      </w:tr>
      <w:tr w:rsidR="00DE29AB" w:rsidRPr="00736341" w14:paraId="65F6F229" w14:textId="77777777" w:rsidTr="00E76651">
        <w:trPr>
          <w:cantSplit/>
        </w:trPr>
        <w:tc>
          <w:tcPr>
            <w:tcW w:w="271" w:type="pct"/>
          </w:tcPr>
          <w:p w14:paraId="1C991801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</w:tcPr>
          <w:p w14:paraId="383AB162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73" w:tooltip="&quot;ГОСТ 12.1.005-88 Система стандартов безопасности труда (ССБТ). Общие ...&quot;&#10;(утв. постановлением Госстандарта СССР от 29.09.1988 N 3388)&#10;Применяется с 01.01.1989 взамен ГОСТ ...&#10;Статус: действующая редакция&#10;Применяется для целей технического регламен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ГОСТ 12.1.005-88</w:t>
              </w:r>
            </w:hyperlink>
          </w:p>
        </w:tc>
        <w:tc>
          <w:tcPr>
            <w:tcW w:w="3241" w:type="pct"/>
          </w:tcPr>
          <w:p w14:paraId="3EB3E055" w14:textId="6E08718C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>Общие санитарно-гигиенические тр</w:t>
            </w:r>
            <w:r w:rsidR="00D763AE">
              <w:rPr>
                <w:rFonts w:ascii="Times New Roman" w:eastAsia="Times New Roman" w:hAnsi="Times New Roman" w:cs="Times New Roman"/>
                <w:color w:val="auto"/>
              </w:rPr>
              <w:t>ебования к воздуху рабочей зоны</w:t>
            </w:r>
          </w:p>
        </w:tc>
      </w:tr>
      <w:tr w:rsidR="00DE29AB" w:rsidRPr="00736341" w14:paraId="0372CD87" w14:textId="77777777" w:rsidTr="00E76651">
        <w:trPr>
          <w:cantSplit/>
        </w:trPr>
        <w:tc>
          <w:tcPr>
            <w:tcW w:w="271" w:type="pct"/>
          </w:tcPr>
          <w:p w14:paraId="4DB50E92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</w:tcPr>
          <w:p w14:paraId="35FCE4A9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74" w:tooltip="&quot;ГОСТ 12.1.006-84 Система стандартов безопасности труда (ССБТ). Электромагнитные поля радиочастот ...&quot;&#10;(утв. постановлением Госстандарта СССР от 29.11.1984 N 4034)&#10;Применяется с 01.01.1986 взамен ГОСТ 12.1.006-76&#10;Статус: действующая редакция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ГОСТ 12.1.006-84</w:t>
              </w:r>
            </w:hyperlink>
          </w:p>
        </w:tc>
        <w:tc>
          <w:tcPr>
            <w:tcW w:w="3241" w:type="pct"/>
          </w:tcPr>
          <w:p w14:paraId="41DCF745" w14:textId="6F3310F1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>Электромагнитные поля радиочастот. Допустимые уровни и тр</w:t>
            </w:r>
            <w:r w:rsidR="00D763AE">
              <w:rPr>
                <w:rFonts w:ascii="Times New Roman" w:eastAsia="Times New Roman" w:hAnsi="Times New Roman" w:cs="Times New Roman"/>
                <w:color w:val="auto"/>
              </w:rPr>
              <w:t>ебования к проведению контроля</w:t>
            </w:r>
          </w:p>
        </w:tc>
      </w:tr>
      <w:tr w:rsidR="00DE29AB" w:rsidRPr="00736341" w14:paraId="2F4DF48E" w14:textId="77777777" w:rsidTr="00E76651">
        <w:trPr>
          <w:cantSplit/>
        </w:trPr>
        <w:tc>
          <w:tcPr>
            <w:tcW w:w="271" w:type="pct"/>
          </w:tcPr>
          <w:p w14:paraId="664376CD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</w:tcPr>
          <w:p w14:paraId="4531909B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75" w:tooltip="&quot;ГОСТ 12.1.016-79 Система стандартов безопасности труда (ССБТ). Воздух рабочей зоны. Требования к ...&quot;&#10;(утв. постановлением Госстандарта СССР от 15.05.1979 N 1710)&#10;Применяется с 01.01.1982&#10;Статус: действующая редакция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ГОСТ 12.1.016-79</w:t>
              </w:r>
            </w:hyperlink>
          </w:p>
        </w:tc>
        <w:tc>
          <w:tcPr>
            <w:tcW w:w="3241" w:type="pct"/>
          </w:tcPr>
          <w:p w14:paraId="198566FF" w14:textId="354898B1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Воздух</w:t>
            </w:r>
            <w:r w:rsidRPr="00675E17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рабочей зоны. Требования к методикам измерения концентраций вредных</w:t>
            </w:r>
            <w:r w:rsidRPr="00675E17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="00D763A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веществ</w:t>
            </w:r>
          </w:p>
        </w:tc>
      </w:tr>
      <w:tr w:rsidR="00DE29AB" w:rsidRPr="00736341" w14:paraId="691CC999" w14:textId="77777777" w:rsidTr="00E76651">
        <w:trPr>
          <w:cantSplit/>
        </w:trPr>
        <w:tc>
          <w:tcPr>
            <w:tcW w:w="271" w:type="pct"/>
          </w:tcPr>
          <w:p w14:paraId="5CABC80C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</w:tcPr>
          <w:p w14:paraId="452653BE" w14:textId="77777777" w:rsidR="00DE29AB" w:rsidRPr="00675E17" w:rsidRDefault="00383E69" w:rsidP="00DE29A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76" w:tooltip="&quot;ГОСТ 12.1.036-81 (СТ СЭВ 2834-80) Система стандартов безопасности труда (ССБТ). Шум. Допустимые уровни в жилых и общественных зданиях&quot;&#10;(утв. постановлением Госстандарта СССР от 31.12.1981 N 5895)&#10;Применяется с 01.07.1982&#10;Статус: действующая редакци" w:history="1">
              <w:r w:rsidR="00DE29AB"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ГОСТ 12.1.036-81</w:t>
              </w:r>
            </w:hyperlink>
          </w:p>
        </w:tc>
        <w:tc>
          <w:tcPr>
            <w:tcW w:w="3241" w:type="pct"/>
          </w:tcPr>
          <w:p w14:paraId="6A6782A0" w14:textId="2353B73B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75E17">
              <w:rPr>
                <w:rFonts w:ascii="Times New Roman" w:hAnsi="Times New Roman" w:cs="Times New Roman"/>
                <w:color w:val="auto"/>
              </w:rPr>
              <w:t>Шум. Допустимые уровни</w:t>
            </w:r>
            <w:r w:rsidR="00D763AE">
              <w:rPr>
                <w:rFonts w:ascii="Times New Roman" w:hAnsi="Times New Roman" w:cs="Times New Roman"/>
                <w:color w:val="auto"/>
              </w:rPr>
              <w:t xml:space="preserve"> в жилых и общественных зданиях</w:t>
            </w:r>
          </w:p>
        </w:tc>
      </w:tr>
      <w:tr w:rsidR="00DE29AB" w:rsidRPr="00736341" w14:paraId="24B2678A" w14:textId="77777777" w:rsidTr="00E76651">
        <w:trPr>
          <w:cantSplit/>
        </w:trPr>
        <w:tc>
          <w:tcPr>
            <w:tcW w:w="271" w:type="pct"/>
          </w:tcPr>
          <w:p w14:paraId="106EECA5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</w:tcPr>
          <w:p w14:paraId="0A79254D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77" w:tooltip="&quot;ГОСТ 12.4.077-79 Система стандартов безопасности труда (ССБТ). Ультразвук. Метод ...&quot;&#10;(утв. постановлением Госстандарта СССР от 30.10.1979 N 4138)&#10;Применяется с 01.07.1980&#10;Статус: действующая редакция&#10;Применяется для целей технического регламента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ГОСТ 12.4.077-79</w:t>
              </w:r>
            </w:hyperlink>
          </w:p>
        </w:tc>
        <w:tc>
          <w:tcPr>
            <w:tcW w:w="3241" w:type="pct"/>
          </w:tcPr>
          <w:p w14:paraId="6498A6A7" w14:textId="3BD844D7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Ультразвук.</w:t>
            </w:r>
            <w:r w:rsidRPr="00675E17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 измерения звуко</w:t>
            </w:r>
            <w:r w:rsidR="00D763A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вого давления на рабочих местах</w:t>
            </w:r>
          </w:p>
        </w:tc>
      </w:tr>
      <w:tr w:rsidR="00DE29AB" w:rsidRPr="00736341" w14:paraId="4CB423E0" w14:textId="77777777" w:rsidTr="00E76651">
        <w:trPr>
          <w:cantSplit/>
        </w:trPr>
        <w:tc>
          <w:tcPr>
            <w:tcW w:w="271" w:type="pct"/>
          </w:tcPr>
          <w:p w14:paraId="6B3AE6C2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</w:tcPr>
          <w:p w14:paraId="4DB38135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78" w:tooltip="&quot;ГОСТ 17.2.3.01-86 Охрана природы (ССОП). Атмосфера. Правила контроля качества воздуха населенных пунктов&quot;&#10;(утв. постановлением Госстандарта СССР от 10.11.1986 N 3395)&#10;Применяется с 01.01.1987 взамен ГОСТ 17.2.3.01-77&#10;Статус: действующая редакция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ГОСТ 17.2.3.01-86</w:t>
              </w:r>
            </w:hyperlink>
          </w:p>
        </w:tc>
        <w:tc>
          <w:tcPr>
            <w:tcW w:w="3241" w:type="pct"/>
          </w:tcPr>
          <w:p w14:paraId="7A70BB45" w14:textId="0A71709F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>Охрана природы. Атмосфера. Правила контроля каче</w:t>
            </w:r>
            <w:r w:rsidR="00D763AE">
              <w:rPr>
                <w:rFonts w:ascii="Times New Roman" w:eastAsia="Times New Roman" w:hAnsi="Times New Roman" w:cs="Times New Roman"/>
                <w:color w:val="auto"/>
              </w:rPr>
              <w:t>ства воздуха населенных пунктов</w:t>
            </w:r>
          </w:p>
        </w:tc>
      </w:tr>
      <w:tr w:rsidR="00DE29AB" w:rsidRPr="00736341" w14:paraId="28200813" w14:textId="77777777" w:rsidTr="00E76651">
        <w:trPr>
          <w:cantSplit/>
        </w:trPr>
        <w:tc>
          <w:tcPr>
            <w:tcW w:w="271" w:type="pct"/>
          </w:tcPr>
          <w:p w14:paraId="35D137B8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</w:tcPr>
          <w:p w14:paraId="36536489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79" w:tooltip="&quot;ГОСТ 17.2.1.03-84 Охрана природы (ССОП). Атмосфера. Термины и определения контроля загрязнения&quot; (утв. постановлением Госстандарта СССР от 23.02.1984 N 587) Применяется с 01.07.1985 Статус: действующая редакция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ГОСТ 17.2.1.03-84</w:t>
              </w:r>
            </w:hyperlink>
          </w:p>
        </w:tc>
        <w:tc>
          <w:tcPr>
            <w:tcW w:w="3241" w:type="pct"/>
          </w:tcPr>
          <w:p w14:paraId="3844BBAE" w14:textId="6596374C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>Охрана природы. Атмосфера. Термины и о</w:t>
            </w:r>
            <w:r w:rsidR="00D763AE">
              <w:rPr>
                <w:rFonts w:ascii="Times New Roman" w:eastAsia="Times New Roman" w:hAnsi="Times New Roman" w:cs="Times New Roman"/>
                <w:color w:val="auto"/>
              </w:rPr>
              <w:t>пределения контроля загрязнения</w:t>
            </w:r>
          </w:p>
        </w:tc>
      </w:tr>
      <w:tr w:rsidR="00DE29AB" w:rsidRPr="00736341" w14:paraId="7563BB0C" w14:textId="77777777" w:rsidTr="00E76651">
        <w:trPr>
          <w:cantSplit/>
          <w:trHeight w:val="563"/>
        </w:trPr>
        <w:tc>
          <w:tcPr>
            <w:tcW w:w="271" w:type="pct"/>
          </w:tcPr>
          <w:p w14:paraId="6FE27BF1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</w:tcPr>
          <w:p w14:paraId="5EB9D1D9" w14:textId="77777777" w:rsidR="00DE29AB" w:rsidRPr="00675E17" w:rsidRDefault="00DE29AB" w:rsidP="00DE29AB">
            <w:pPr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</w:pPr>
            <w:r w:rsidRPr="00675E17">
              <w:rPr>
                <w:rFonts w:ascii="Times New Roman" w:hAnsi="Times New Roman" w:cs="Times New Roman"/>
                <w:color w:val="auto"/>
              </w:rPr>
              <w:t>ГОСТ Р 22.1.12-2005</w:t>
            </w:r>
          </w:p>
        </w:tc>
        <w:tc>
          <w:tcPr>
            <w:tcW w:w="3241" w:type="pct"/>
          </w:tcPr>
          <w:p w14:paraId="19B45112" w14:textId="40974DA7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bCs/>
                <w:caps/>
              </w:rPr>
              <w:t>Б</w:t>
            </w:r>
            <w:r w:rsidRPr="00675E17">
              <w:rPr>
                <w:rFonts w:ascii="Times New Roman" w:eastAsia="Times New Roman" w:hAnsi="Times New Roman" w:cs="Times New Roman"/>
                <w:bCs/>
              </w:rPr>
              <w:t>езопасность в чрезвычайных ситуациях. Структурированная система мониторинга и управления инженерными системами зданий</w:t>
            </w:r>
            <w:r w:rsidR="00D763AE">
              <w:rPr>
                <w:rFonts w:ascii="Times New Roman" w:eastAsia="Times New Roman" w:hAnsi="Times New Roman" w:cs="Times New Roman"/>
                <w:bCs/>
              </w:rPr>
              <w:t xml:space="preserve"> и сооружений. Общие требования</w:t>
            </w:r>
          </w:p>
        </w:tc>
      </w:tr>
      <w:tr w:rsidR="00DE29AB" w:rsidRPr="00736341" w14:paraId="11C0F0D3" w14:textId="77777777" w:rsidTr="00E76651">
        <w:trPr>
          <w:cantSplit/>
        </w:trPr>
        <w:tc>
          <w:tcPr>
            <w:tcW w:w="271" w:type="pct"/>
          </w:tcPr>
          <w:p w14:paraId="0E0BA490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</w:tcPr>
          <w:p w14:paraId="6FB4DCAF" w14:textId="77777777" w:rsidR="00DE29AB" w:rsidRPr="00675E17" w:rsidRDefault="00DE29AB" w:rsidP="00DE29AB">
            <w:pPr>
              <w:pStyle w:val="headertext"/>
              <w:jc w:val="both"/>
            </w:pPr>
            <w:r w:rsidRPr="00675E17">
              <w:t xml:space="preserve">ГОСТ Р ИСО 6486-1-2007 </w:t>
            </w:r>
          </w:p>
          <w:p w14:paraId="08832482" w14:textId="77777777" w:rsidR="00DE29AB" w:rsidRPr="00675E17" w:rsidRDefault="00DE29AB" w:rsidP="00DE29AB">
            <w:pPr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3241" w:type="pct"/>
          </w:tcPr>
          <w:p w14:paraId="2A1C3751" w14:textId="77777777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hAnsi="Times New Roman" w:cs="Times New Roman"/>
              </w:rPr>
              <w:t xml:space="preserve">Посуда керамическая, стеклокерамическая и стеклянная столовая, </w:t>
            </w:r>
            <w:r w:rsidRPr="00675E17">
              <w:rPr>
                <w:rFonts w:ascii="Times New Roman" w:hAnsi="Times New Roman" w:cs="Times New Roman"/>
              </w:rPr>
              <w:br/>
              <w:t>используемая в контакте с пищей. Выделение свинца и кадмия. Часть 1. Метод испытания</w:t>
            </w:r>
          </w:p>
        </w:tc>
      </w:tr>
      <w:tr w:rsidR="00DE29AB" w:rsidRPr="00736341" w14:paraId="2388915D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8A4C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4F91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hyperlink r:id="rId180" w:tooltip="&quot;ГОСТ ISO 9612-2016 Акустика. Измерения шума для оценки его воздействия на человека. Метод измерений на ...&quot;&#10;(утв. приказом Росстандарта от 21.10.2016 N 1481-ст)&#10;Применяется с 01.09.2017 взамен ГОСТ Р ИСО 9612-2013&#10;Статус: действует с 01.09.2017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 xml:space="preserve">ГОСТ </w:t>
              </w:r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val="en-US"/>
                </w:rPr>
                <w:t>ISO</w:t>
              </w:r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 xml:space="preserve"> 9612-201</w:t>
              </w:r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val="en-US"/>
                </w:rPr>
                <w:t>6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2BDE" w14:textId="1963A5AB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Акустика. Измерения шума для оценки его</w:t>
            </w:r>
            <w:r w:rsidRPr="00675E17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воздействия на человека. Ме</w:t>
            </w:r>
            <w:r w:rsidR="002C23B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тод измерений на рабочих местах</w:t>
            </w:r>
          </w:p>
        </w:tc>
      </w:tr>
      <w:tr w:rsidR="00DE29AB" w:rsidRPr="00736341" w14:paraId="533A3923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6278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6C96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81" w:tooltip="&quot;ГОСТ 10131-93 Ящики из древесины и древесных материалов для продукции пищевых ...&quot;&#10;(утв. постановлением Госстандарта России от 08.11.1994 N 269)&#10;Статус: действующая редакция&#10;Применяется для целей технического регламента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ГОСТ 10131-93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8BE8" w14:textId="459D312B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</w:rPr>
              <w:t>Ящики из древесины и древесных материалов для продукции пищевых отраслей промышленности, сельского хозяйств</w:t>
            </w:r>
            <w:r w:rsidR="002C23B8">
              <w:rPr>
                <w:rFonts w:ascii="Times New Roman" w:hAnsi="Times New Roman" w:cs="Times New Roman"/>
                <w:color w:val="auto"/>
              </w:rPr>
              <w:t>а и спичек. Технические условия</w:t>
            </w:r>
          </w:p>
        </w:tc>
      </w:tr>
      <w:tr w:rsidR="00DE29AB" w:rsidRPr="00736341" w14:paraId="2929F196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D92A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1E35" w14:textId="77777777" w:rsidR="00DE29AB" w:rsidRPr="00675E17" w:rsidRDefault="00383E69" w:rsidP="00DE29A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82" w:tooltip="&quot;ГОСТ 10354-82 Пленка полиэтиленовая. Технические условия (с Изменениями N 1, 2, 3 ...&quot;&#10;(утв. постановлением Госстандарта СССР от 02.06.1982 N 2253)&#10;Применяется с 01.07.1983&#10;Статус: действующая редакция&#10;Применяется для целей технического регламента" w:history="1">
              <w:r w:rsidR="00DE29AB"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ГОСТ 10354-82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E47E" w14:textId="1259DE5D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75E17">
              <w:rPr>
                <w:rFonts w:ascii="Times New Roman" w:hAnsi="Times New Roman" w:cs="Times New Roman"/>
                <w:color w:val="auto"/>
              </w:rPr>
              <w:t>Пленка поли</w:t>
            </w:r>
            <w:r w:rsidR="002C23B8">
              <w:rPr>
                <w:rFonts w:ascii="Times New Roman" w:hAnsi="Times New Roman" w:cs="Times New Roman"/>
                <w:color w:val="auto"/>
              </w:rPr>
              <w:t>этиленовая. Технические условия</w:t>
            </w:r>
          </w:p>
        </w:tc>
      </w:tr>
      <w:tr w:rsidR="00DE29AB" w:rsidRPr="00736341" w14:paraId="08E0B68A" w14:textId="77777777" w:rsidTr="00E76651">
        <w:trPr>
          <w:cantSplit/>
          <w:trHeight w:val="856"/>
        </w:trPr>
        <w:tc>
          <w:tcPr>
            <w:tcW w:w="271" w:type="pct"/>
          </w:tcPr>
          <w:p w14:paraId="3246DAC1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</w:tcPr>
          <w:p w14:paraId="6342E179" w14:textId="77777777" w:rsidR="00DE29AB" w:rsidRPr="00675E17" w:rsidRDefault="00383E69" w:rsidP="00DE29AB">
            <w:pPr>
              <w:shd w:val="clear" w:color="auto" w:fill="FBFBFB"/>
              <w:spacing w:after="15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hyperlink r:id="rId183" w:tooltip="&quot;ГОСТ ISO 11204-2016 Шум машин. Определение уровней звукового давления излучения на рабочем месте и в ...&quot;&#10;(утв. приказом Росстандарта от 09.02.2017 N 45-ст)&#10;Статус: действует с 01.11.2017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kern w:val="36"/>
                  <w:u w:val="none"/>
                </w:rPr>
                <w:t xml:space="preserve">ГОСТ </w:t>
              </w:r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kern w:val="36"/>
                  <w:u w:val="none"/>
                  <w:lang w:val="en-US"/>
                </w:rPr>
                <w:t>ISO</w:t>
              </w:r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kern w:val="36"/>
                  <w:u w:val="none"/>
                </w:rPr>
                <w:t xml:space="preserve"> 11204-2016</w:t>
              </w:r>
            </w:hyperlink>
          </w:p>
        </w:tc>
        <w:tc>
          <w:tcPr>
            <w:tcW w:w="3241" w:type="pct"/>
          </w:tcPr>
          <w:p w14:paraId="17D0C41D" w14:textId="19077F76" w:rsidR="00DE29AB" w:rsidRPr="00675E17" w:rsidRDefault="00DE29AB" w:rsidP="00DE29AB">
            <w:pPr>
              <w:shd w:val="clear" w:color="auto" w:fill="FBFBFB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  <w:kern w:val="36"/>
              </w:rPr>
              <w:t>Шум машин. Определение уровней звукового давления излучения на рабочем месте и в других контрольных точках с точными коррекциями на свойс</w:t>
            </w:r>
            <w:r w:rsidR="002C23B8">
              <w:rPr>
                <w:rFonts w:ascii="Times New Roman" w:eastAsia="Times New Roman" w:hAnsi="Times New Roman" w:cs="Times New Roman"/>
                <w:color w:val="auto"/>
                <w:kern w:val="36"/>
              </w:rPr>
              <w:t>тва испытательного пространства</w:t>
            </w:r>
          </w:p>
        </w:tc>
      </w:tr>
      <w:tr w:rsidR="00DE29AB" w:rsidRPr="00736341" w14:paraId="0F554988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8634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49F7" w14:textId="77777777" w:rsidR="00DE29AB" w:rsidRPr="00675E17" w:rsidRDefault="00383E69" w:rsidP="00DE29A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84" w:tooltip="&quot;ГОСТ 12302-2013 Пакеты из полимерных пленок и комбинированных материалов. Общие технические условия&quot;&#10;Применяется с 01.01.2014 взамен ГОСТ 12302-83, ГОСТ Р 52903-2007&#10;Статус: действует с 01.01.2014&#10;Применяется для целей технического регламента" w:history="1">
              <w:r w:rsidR="00DE29AB"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ГОСТ 12302-2013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50BC" w14:textId="6841338B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75E17">
              <w:rPr>
                <w:rFonts w:ascii="Times New Roman" w:hAnsi="Times New Roman" w:cs="Times New Roman"/>
                <w:color w:val="auto"/>
              </w:rPr>
              <w:t>Пакеты из полимерных пленок и комбинированных матери</w:t>
            </w:r>
            <w:r w:rsidR="002C23B8">
              <w:rPr>
                <w:rFonts w:ascii="Times New Roman" w:hAnsi="Times New Roman" w:cs="Times New Roman"/>
                <w:color w:val="auto"/>
              </w:rPr>
              <w:t>алов. Общие технические условия</w:t>
            </w:r>
          </w:p>
        </w:tc>
      </w:tr>
      <w:tr w:rsidR="00DE29AB" w:rsidRPr="00736341" w14:paraId="368E8DC2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A831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4C12" w14:textId="77777777" w:rsidR="00DE29AB" w:rsidRPr="00675E17" w:rsidRDefault="00383E69" w:rsidP="00DE29A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85" w:tooltip="&quot;ГОСТ 13356-84 Ящики деревянные для продукции рыбной промышленности. Технические ...&quot;&#10;(утв. постановлением Госстандарта СССР от 22.03.1984 N 899)&#10;Применяется с 01.01.1986&#10;Статус: действующая редакция&#10;Применяется для целей технического регламента" w:history="1">
              <w:r w:rsidR="00DE29AB"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ГОСТ 13356-84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3A6F" w14:textId="054364E7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75E17">
              <w:rPr>
                <w:rFonts w:ascii="Times New Roman" w:hAnsi="Times New Roman" w:cs="Times New Roman"/>
                <w:color w:val="auto"/>
              </w:rPr>
              <w:t>Ящики деревянные для продукции рыбной пром</w:t>
            </w:r>
            <w:r w:rsidR="002C23B8">
              <w:rPr>
                <w:rFonts w:ascii="Times New Roman" w:hAnsi="Times New Roman" w:cs="Times New Roman"/>
                <w:color w:val="auto"/>
              </w:rPr>
              <w:t>ышленности. Технические условия</w:t>
            </w:r>
          </w:p>
        </w:tc>
      </w:tr>
      <w:tr w:rsidR="00DE29AB" w:rsidRPr="00736341" w14:paraId="192F30FB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2E4F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5693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86" w:tooltip="&quot;ГОСТ 15844-2014 Упаковка стеклянная для молока и молочных продуктов. Общие ...&quot;&#10;(утв. приказом Росстандарта от 28.05.2015 N 459-ст)&#10;Применяется с 01.01.2016 взамен ГОСТ ...&#10;Статус: действующая редакция&#10;Применяется для целей технического регламента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ГОСТ 15844-2014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495A" w14:textId="0582AFF6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87" w:history="1">
              <w:r w:rsidR="00DE29AB"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Упаковка стеклянная для молока и молочных продуктов. Общие технические условия</w:t>
              </w:r>
            </w:hyperlink>
          </w:p>
        </w:tc>
      </w:tr>
      <w:tr w:rsidR="00DE29AB" w:rsidRPr="00736341" w14:paraId="758D3E6D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C3A8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DFE4" w14:textId="77777777" w:rsidR="00DE29AB" w:rsidRPr="00675E17" w:rsidRDefault="00383E69" w:rsidP="00DE29A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88" w:tooltip="&quot;ГОСТ 16272-79 Пленка поливинилхлоридная пластифицированная техническая. Технические условия (с Изменениями N 1, 2, 3)&quot;&#10;(утв. постановлением Госстандарта СССР от 17.12.1979 N 4829)&#10;Применяется с 01.01.1981&#10;Статус: действующая редакция" w:history="1">
              <w:r w:rsidR="00DE29AB"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ГОСТ 16272-79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2230" w14:textId="39A74CC2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75E17">
              <w:rPr>
                <w:rFonts w:ascii="Times New Roman" w:hAnsi="Times New Roman" w:cs="Times New Roman"/>
                <w:color w:val="auto"/>
              </w:rPr>
              <w:t>Пленка поливинилхлоридная пластифицированная т</w:t>
            </w:r>
            <w:r w:rsidR="002C23B8">
              <w:rPr>
                <w:rFonts w:ascii="Times New Roman" w:hAnsi="Times New Roman" w:cs="Times New Roman"/>
                <w:color w:val="auto"/>
              </w:rPr>
              <w:t>ехническая. Технические условия</w:t>
            </w:r>
          </w:p>
        </w:tc>
      </w:tr>
      <w:tr w:rsidR="00DE29AB" w:rsidRPr="00736341" w14:paraId="2C72529E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E1B8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2F14" w14:textId="77777777" w:rsidR="00DE29AB" w:rsidRPr="00675E17" w:rsidRDefault="00383E69" w:rsidP="00DE29A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89" w:tooltip="&quot;ГОСТ 16337-77 Полиэтилен высокого давления. Технические условия (с Изменениями N 1, 2, 3)&quot;&#10;(утв. постановлением Госстандарта СССР от 11.10.1977 N 2425)&#10;Применяется с 01.01.1979 взамен ГОСТ 5.1308-72, ГОСТ 16337-70&#10;Статус: действующая редакция" w:history="1">
              <w:r w:rsidR="00DE29AB"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ГОСТ 16337-77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E6F0" w14:textId="2E3FA3A6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75E17">
              <w:rPr>
                <w:rFonts w:ascii="Times New Roman" w:hAnsi="Times New Roman" w:cs="Times New Roman"/>
                <w:color w:val="auto"/>
              </w:rPr>
              <w:t>Полиэтилен высокого давления. Те</w:t>
            </w:r>
            <w:r w:rsidR="002C23B8">
              <w:rPr>
                <w:rFonts w:ascii="Times New Roman" w:hAnsi="Times New Roman" w:cs="Times New Roman"/>
                <w:color w:val="auto"/>
              </w:rPr>
              <w:t>хнические условия</w:t>
            </w:r>
          </w:p>
        </w:tc>
      </w:tr>
      <w:tr w:rsidR="00DE29AB" w:rsidRPr="00736341" w14:paraId="5F4844ED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5223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E147" w14:textId="77777777" w:rsidR="00DE29AB" w:rsidRPr="00675E17" w:rsidRDefault="00383E69" w:rsidP="00DE29A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90" w:tooltip="&quot;ГОСТ 16338-85 Полиэтилен низкого давления. Технические условия (с Изменением N 1)&quot;&#10;(утв. постановлением Госстандарта СССР от 20.12.1985 N 4272)&#10;Применяется с 01.01.1987&#10;Статус: действующая редакция" w:history="1">
              <w:r w:rsidR="00DE29AB"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ГОСТ 16338-85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5575" w14:textId="6C35BF1D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75E17">
              <w:rPr>
                <w:rFonts w:ascii="Times New Roman" w:hAnsi="Times New Roman" w:cs="Times New Roman"/>
                <w:color w:val="auto"/>
              </w:rPr>
              <w:t>Полиэтилен низког</w:t>
            </w:r>
            <w:r w:rsidR="006A06AA">
              <w:rPr>
                <w:rFonts w:ascii="Times New Roman" w:hAnsi="Times New Roman" w:cs="Times New Roman"/>
                <w:color w:val="auto"/>
              </w:rPr>
              <w:t>о давления. Технические условия</w:t>
            </w:r>
          </w:p>
        </w:tc>
      </w:tr>
      <w:tr w:rsidR="00DE29AB" w:rsidRPr="00736341" w14:paraId="7CED370E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195A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890F" w14:textId="77777777" w:rsidR="00DE29AB" w:rsidRPr="00675E17" w:rsidRDefault="00383E69" w:rsidP="00DE29A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91" w:tooltip="&quot;ГОСТ 16371-2014 Мебель. Общие технические условия&quot;&#10;(утв. приказом Росстандарта от 15.06.2015 N 683-ст)&#10;Статус: действует с 01.01.2016&#10;Применяется для целей технического регламента" w:history="1">
              <w:r w:rsidR="00DE29AB"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ГОСТ 16371-2014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C590" w14:textId="26E1C8D3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75E17">
              <w:rPr>
                <w:rFonts w:ascii="Times New Roman" w:hAnsi="Times New Roman" w:cs="Times New Roman"/>
                <w:color w:val="auto"/>
              </w:rPr>
              <w:t>Ме</w:t>
            </w:r>
            <w:r w:rsidR="006A06AA">
              <w:rPr>
                <w:rFonts w:ascii="Times New Roman" w:hAnsi="Times New Roman" w:cs="Times New Roman"/>
                <w:color w:val="auto"/>
              </w:rPr>
              <w:t>бель. Общие технические условия</w:t>
            </w:r>
          </w:p>
        </w:tc>
      </w:tr>
      <w:tr w:rsidR="00DE29AB" w:rsidRPr="00736341" w14:paraId="5A053E2A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0035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CF49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92" w:tooltip="&quot;ГОСТ 17133-83 Пластины резиновые для изделий, контактирующих с пищевыми продуктами. Технические условия ...&quot;&#10;(утв. постановлением Госстандарта СССР от 24.02.1983 N 924)&#10;Применяется с 01.01.1984 взамен ГОСТ 17133-71&#10;Статус: действующая редакция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ГОСТ 17133-83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2226" w14:textId="7EB5B09D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>Пластины резиновые для изделий, контактирующих с пищевыми продуктами. Технические усло</w:t>
            </w:r>
            <w:r w:rsidR="006A06AA">
              <w:rPr>
                <w:rFonts w:ascii="Times New Roman" w:eastAsia="Times New Roman" w:hAnsi="Times New Roman" w:cs="Times New Roman"/>
                <w:color w:val="auto"/>
              </w:rPr>
              <w:t>вия</w:t>
            </w:r>
          </w:p>
        </w:tc>
      </w:tr>
      <w:tr w:rsidR="00DE29AB" w:rsidRPr="00736341" w14:paraId="78EDD3DC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B5BD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14FB" w14:textId="51959A08" w:rsidR="00DE29AB" w:rsidRPr="00675E17" w:rsidRDefault="00DE29AB" w:rsidP="006A06AA">
            <w:pPr>
              <w:jc w:val="both"/>
              <w:rPr>
                <w:rFonts w:ascii="Times New Roman" w:eastAsia="Times New Roman" w:hAnsi="Times New Roman" w:cs="Times New Roman"/>
                <w:strike/>
                <w:color w:val="auto"/>
              </w:rPr>
            </w:pPr>
            <w:r w:rsidRPr="00675E17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ГОСТ 17151-2019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97E2" w14:textId="51D41E27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>Посуда хозяйственная из листового алюм</w:t>
            </w:r>
            <w:r w:rsidR="006A06AA">
              <w:rPr>
                <w:rFonts w:ascii="Times New Roman" w:eastAsia="Times New Roman" w:hAnsi="Times New Roman" w:cs="Times New Roman"/>
                <w:color w:val="auto"/>
              </w:rPr>
              <w:t>иния. Общие технические условия</w:t>
            </w:r>
          </w:p>
        </w:tc>
      </w:tr>
      <w:tr w:rsidR="00DE29AB" w:rsidRPr="00736341" w14:paraId="79CFE22A" w14:textId="77777777" w:rsidTr="00E76651">
        <w:trPr>
          <w:cantSplit/>
        </w:trPr>
        <w:tc>
          <w:tcPr>
            <w:tcW w:w="271" w:type="pct"/>
          </w:tcPr>
          <w:p w14:paraId="56E5A39E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</w:tcPr>
          <w:p w14:paraId="42C2D89D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93" w:tooltip="&quot;ГОСТ 19917-2014 Мебель для сидения и лежания. Общие технические условия&quot;&#10;(утв. приказом Росстандарта от 15.06.2015 N 680-ст)&#10;Статус: действует с 01.01.2016&#10;Применяется для целей технического регламента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ГОСТ 19917-2014</w:t>
              </w:r>
            </w:hyperlink>
          </w:p>
        </w:tc>
        <w:tc>
          <w:tcPr>
            <w:tcW w:w="3241" w:type="pct"/>
          </w:tcPr>
          <w:p w14:paraId="47FCCE4F" w14:textId="6A6D8B7D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>Мебель для сидения и леж</w:t>
            </w:r>
            <w:r w:rsidR="006A06AA">
              <w:rPr>
                <w:rFonts w:ascii="Times New Roman" w:eastAsia="Times New Roman" w:hAnsi="Times New Roman" w:cs="Times New Roman"/>
                <w:color w:val="auto"/>
              </w:rPr>
              <w:t>ания. Общие технические условия</w:t>
            </w:r>
          </w:p>
        </w:tc>
      </w:tr>
      <w:tr w:rsidR="00DE29AB" w:rsidRPr="00736341" w14:paraId="444529D3" w14:textId="77777777" w:rsidTr="00E76651">
        <w:trPr>
          <w:cantSplit/>
        </w:trPr>
        <w:tc>
          <w:tcPr>
            <w:tcW w:w="271" w:type="pct"/>
          </w:tcPr>
          <w:p w14:paraId="37244B63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</w:tcPr>
          <w:p w14:paraId="066CDEA0" w14:textId="77777777" w:rsidR="00DE29AB" w:rsidRPr="00675E17" w:rsidRDefault="00DE29AB" w:rsidP="00DE29AB">
            <w:pPr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</w:pPr>
            <w:r w:rsidRPr="00675E17">
              <w:rPr>
                <w:rFonts w:ascii="Times New Roman" w:hAnsi="Times New Roman" w:cs="Times New Roman"/>
                <w:color w:val="auto"/>
              </w:rPr>
              <w:t xml:space="preserve">ГОСТ 20400-2013 </w:t>
            </w:r>
          </w:p>
        </w:tc>
        <w:tc>
          <w:tcPr>
            <w:tcW w:w="3241" w:type="pct"/>
          </w:tcPr>
          <w:p w14:paraId="19A54272" w14:textId="4FD4ED4B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hAnsi="Times New Roman" w:cs="Times New Roman"/>
                <w:color w:val="auto"/>
              </w:rPr>
              <w:t>Продукция мебельного прои</w:t>
            </w:r>
            <w:r w:rsidR="006A06AA">
              <w:rPr>
                <w:rFonts w:ascii="Times New Roman" w:hAnsi="Times New Roman" w:cs="Times New Roman"/>
                <w:color w:val="auto"/>
              </w:rPr>
              <w:t>зводства. Термины и определения</w:t>
            </w:r>
          </w:p>
        </w:tc>
      </w:tr>
      <w:tr w:rsidR="00DE29AB" w:rsidRPr="00736341" w14:paraId="4B46DFA6" w14:textId="77777777" w:rsidTr="00E76651">
        <w:trPr>
          <w:cantSplit/>
        </w:trPr>
        <w:tc>
          <w:tcPr>
            <w:tcW w:w="271" w:type="pct"/>
          </w:tcPr>
          <w:p w14:paraId="2C626F2D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</w:tcPr>
          <w:p w14:paraId="574FDDEC" w14:textId="77777777" w:rsidR="00DE29AB" w:rsidRPr="00675E17" w:rsidRDefault="00DE29AB" w:rsidP="00DE29AB">
            <w:pPr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</w:pPr>
            <w:r w:rsidRPr="00675E17">
              <w:rPr>
                <w:rFonts w:ascii="Times New Roman" w:hAnsi="Times New Roman" w:cs="Times New Roman"/>
                <w:color w:val="auto"/>
              </w:rPr>
              <w:t xml:space="preserve">ГОСТ 22046-2016 </w:t>
            </w:r>
          </w:p>
        </w:tc>
        <w:tc>
          <w:tcPr>
            <w:tcW w:w="3241" w:type="pct"/>
          </w:tcPr>
          <w:p w14:paraId="2E019900" w14:textId="3B2AC49D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hAnsi="Times New Roman" w:cs="Times New Roman"/>
                <w:color w:val="auto"/>
              </w:rPr>
              <w:t>Мебель для учебных завед</w:t>
            </w:r>
            <w:r w:rsidR="006A06AA">
              <w:rPr>
                <w:rFonts w:ascii="Times New Roman" w:hAnsi="Times New Roman" w:cs="Times New Roman"/>
                <w:color w:val="auto"/>
              </w:rPr>
              <w:t>ений. Общие технические условия</w:t>
            </w:r>
          </w:p>
        </w:tc>
      </w:tr>
      <w:tr w:rsidR="00DE29AB" w:rsidRPr="00736341" w14:paraId="6F79B549" w14:textId="77777777" w:rsidTr="00E76651">
        <w:trPr>
          <w:cantSplit/>
        </w:trPr>
        <w:tc>
          <w:tcPr>
            <w:tcW w:w="271" w:type="pct"/>
          </w:tcPr>
          <w:p w14:paraId="78FEB892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</w:tcPr>
          <w:p w14:paraId="5EFBAE00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94" w:tooltip="&quot;ГОСТ 22283-2014 Шум авиационный. Допустимые уровни шума на территории жилой застройки и методы его измерения&quot;&#10;(утв. приказом Росстандарта от 09.07.2014 N 821-ст)&#10;Применяется с 01.01.2015. Заменяет ГОСТ 22283-88&#10;Статус: действует с 01.01.2015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ГОСТ 22283-2014</w:t>
              </w:r>
            </w:hyperlink>
          </w:p>
        </w:tc>
        <w:tc>
          <w:tcPr>
            <w:tcW w:w="3241" w:type="pct"/>
          </w:tcPr>
          <w:p w14:paraId="784F24AA" w14:textId="72C5807E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95" w:history="1">
              <w:r w:rsidR="00DE29AB"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Шум авиационный. Допустимые уровни шума на территории жилой застройки и методы его измерения</w:t>
              </w:r>
            </w:hyperlink>
          </w:p>
        </w:tc>
      </w:tr>
      <w:tr w:rsidR="00DE29AB" w:rsidRPr="00736341" w14:paraId="5A035D2C" w14:textId="77777777" w:rsidTr="00E76651">
        <w:trPr>
          <w:cantSplit/>
        </w:trPr>
        <w:tc>
          <w:tcPr>
            <w:tcW w:w="271" w:type="pct"/>
          </w:tcPr>
          <w:p w14:paraId="2B2C9B2C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</w:tcPr>
          <w:p w14:paraId="69499EF4" w14:textId="77777777" w:rsidR="00DE29AB" w:rsidRPr="00675E17" w:rsidRDefault="00383E69" w:rsidP="00DE29AB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hyperlink r:id="rId196" w:tooltip="&quot;ГОСТ 23023-85 Самолеты винтовые легкой весовой категории. Допустимые уровни шума, методы определения ...&quot;&#10;(утв. постановлением Госстандарта СССР от 21.06.1985 N 1830)&#10;Применяется с 01.07.1986&#10;Статус: действующая редакция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kern w:val="36"/>
                  <w:u w:val="none"/>
                </w:rPr>
                <w:t>ГОСТ 23023-85</w:t>
              </w:r>
            </w:hyperlink>
          </w:p>
          <w:p w14:paraId="4863EAC7" w14:textId="77777777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41" w:type="pct"/>
          </w:tcPr>
          <w:p w14:paraId="3C32C2F6" w14:textId="1A2F4EA4" w:rsidR="00DE29AB" w:rsidRPr="00675E17" w:rsidRDefault="00DE29AB" w:rsidP="00DE29AB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  <w:kern w:val="36"/>
              </w:rPr>
              <w:t xml:space="preserve">Самолеты винтовые легкой весовой категории. Допустимые уровни шума, методы определения уровней </w:t>
            </w:r>
            <w:r w:rsidR="006A06AA">
              <w:rPr>
                <w:rFonts w:ascii="Times New Roman" w:eastAsia="Times New Roman" w:hAnsi="Times New Roman" w:cs="Times New Roman"/>
                <w:color w:val="auto"/>
                <w:kern w:val="36"/>
              </w:rPr>
              <w:t>шума, создаваемого на местности</w:t>
            </w:r>
          </w:p>
        </w:tc>
      </w:tr>
      <w:tr w:rsidR="00DE29AB" w:rsidRPr="00736341" w14:paraId="1C7289A1" w14:textId="77777777" w:rsidTr="00E76651">
        <w:trPr>
          <w:cantSplit/>
        </w:trPr>
        <w:tc>
          <w:tcPr>
            <w:tcW w:w="271" w:type="pct"/>
          </w:tcPr>
          <w:p w14:paraId="4E1A4AA3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</w:tcPr>
          <w:p w14:paraId="61AE1E0A" w14:textId="77777777" w:rsidR="00DE29AB" w:rsidRPr="00675E17" w:rsidRDefault="00383E69" w:rsidP="00DE29AB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hyperlink r:id="rId197" w:tooltip="&quot;ГОСТ 23337-2014 Шум. Методы измерения шума на селитебной территории и в помещениях жилых и общественных зданий&quot;&#10;(утв. приказом Росстандарта от 18.11.2014 N 1643-ст)&#10;Статус: действует с 01.07.2015&#10;Применяется для целей технического регламента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kern w:val="36"/>
                  <w:u w:val="none"/>
                </w:rPr>
                <w:t>ГОСТ 23337-2014</w:t>
              </w:r>
            </w:hyperlink>
          </w:p>
        </w:tc>
        <w:tc>
          <w:tcPr>
            <w:tcW w:w="3241" w:type="pct"/>
          </w:tcPr>
          <w:p w14:paraId="6FC342C4" w14:textId="3030F8FD" w:rsidR="00DE29AB" w:rsidRPr="00675E17" w:rsidRDefault="00DE29AB" w:rsidP="00DE29AB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  <w:kern w:val="36"/>
              </w:rPr>
              <w:t>Шум. Методы измерения шума на селитебной территории и в помещен</w:t>
            </w:r>
            <w:r w:rsidR="006A06AA">
              <w:rPr>
                <w:rFonts w:ascii="Times New Roman" w:eastAsia="Times New Roman" w:hAnsi="Times New Roman" w:cs="Times New Roman"/>
                <w:color w:val="auto"/>
                <w:kern w:val="36"/>
              </w:rPr>
              <w:t>иях жилых и общественных зданий</w:t>
            </w:r>
          </w:p>
        </w:tc>
      </w:tr>
      <w:tr w:rsidR="00DE29AB" w:rsidRPr="00736341" w14:paraId="5395C6EF" w14:textId="77777777" w:rsidTr="00E76651">
        <w:trPr>
          <w:cantSplit/>
        </w:trPr>
        <w:tc>
          <w:tcPr>
            <w:tcW w:w="271" w:type="pct"/>
          </w:tcPr>
          <w:p w14:paraId="7116A77F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</w:tcPr>
          <w:p w14:paraId="0D24B451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98" w:tooltip="&quot;ГОСТ 23941-2002 Шум машин. Методы определения шумовых характеристик. Общие требования&quot;&#10;(утв. постановлением Госстандарта России от 15.08.2002 N 306-ст)&#10;Статус: действует с 01.01.2003&#10;Применяется для целей технического регламента" w:history="1">
              <w:r w:rsidR="00DE29AB" w:rsidRPr="00675E17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ГОСТ 23941-2002</w:t>
              </w:r>
            </w:hyperlink>
          </w:p>
        </w:tc>
        <w:tc>
          <w:tcPr>
            <w:tcW w:w="3241" w:type="pct"/>
          </w:tcPr>
          <w:p w14:paraId="54264098" w14:textId="09AA16DA" w:rsidR="00DE29AB" w:rsidRPr="00675E17" w:rsidRDefault="00DE29AB" w:rsidP="00DE29AB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</w:pPr>
            <w:r w:rsidRPr="00675E17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  <w:t xml:space="preserve">Шум машин. Методы определения шумовых </w:t>
            </w:r>
            <w:r w:rsidR="006A06AA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  <w:t>характеристик. Общие требования</w:t>
            </w:r>
          </w:p>
        </w:tc>
      </w:tr>
      <w:tr w:rsidR="00DE29AB" w:rsidRPr="00736341" w14:paraId="06A180F3" w14:textId="77777777" w:rsidTr="00E76651">
        <w:trPr>
          <w:cantSplit/>
        </w:trPr>
        <w:tc>
          <w:tcPr>
            <w:tcW w:w="271" w:type="pct"/>
          </w:tcPr>
          <w:p w14:paraId="33FDA986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</w:tcPr>
          <w:p w14:paraId="255D4655" w14:textId="77777777" w:rsidR="00DE29AB" w:rsidRPr="00675E17" w:rsidRDefault="00383E69" w:rsidP="00DE29AB">
            <w:pPr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</w:pPr>
            <w:hyperlink r:id="rId199" w:tooltip="&quot;ГОСТ 24788-2001 Посуда хозяйственная стальная эмалированная. Общие технические условия (с Изменением N 1)&quot;&#10;(утв. постановлением Госстандарта России от 14.03.2002 N 96-ст)&#10;Статус: действующая редакция&#10;Применяется для целей технического регламента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ГОСТ 24788-2001</w:t>
              </w:r>
            </w:hyperlink>
          </w:p>
          <w:p w14:paraId="4AABF056" w14:textId="73331E95" w:rsidR="00DE29AB" w:rsidRPr="00675E17" w:rsidRDefault="00DE29AB" w:rsidP="006A06A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>ГОСТ 24788-2018</w:t>
            </w:r>
          </w:p>
        </w:tc>
        <w:tc>
          <w:tcPr>
            <w:tcW w:w="3241" w:type="pct"/>
          </w:tcPr>
          <w:p w14:paraId="412FF39A" w14:textId="473FBC99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>Посуда хозяйственная стальная эмалирова</w:t>
            </w:r>
            <w:r w:rsidR="006A06AA">
              <w:rPr>
                <w:rFonts w:ascii="Times New Roman" w:eastAsia="Times New Roman" w:hAnsi="Times New Roman" w:cs="Times New Roman"/>
                <w:color w:val="auto"/>
              </w:rPr>
              <w:t>нная. Общие технические условия</w:t>
            </w:r>
          </w:p>
        </w:tc>
      </w:tr>
      <w:tr w:rsidR="00DE29AB" w:rsidRPr="00736341" w14:paraId="53A30D4A" w14:textId="77777777" w:rsidTr="00E76651">
        <w:trPr>
          <w:cantSplit/>
        </w:trPr>
        <w:tc>
          <w:tcPr>
            <w:tcW w:w="271" w:type="pct"/>
          </w:tcPr>
          <w:p w14:paraId="7CDC9A4E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</w:tcPr>
          <w:p w14:paraId="36188CBC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00" w:tooltip="&quot;ГОСТ 24940-2016 Здания и сооружения. Методы измерения освещенности&quot;&#10;(утв. приказом Росстандарта от 20.10.2016 N 1442-ст)&#10;Применяется с 01.04.2017 взамен ГОСТ Р 54944-2012&#10;Статус: действует с 01.04.2017&#10;Применяется для целей технического регламента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ГОСТ 24940-2016</w:t>
              </w:r>
            </w:hyperlink>
          </w:p>
        </w:tc>
        <w:tc>
          <w:tcPr>
            <w:tcW w:w="3241" w:type="pct"/>
          </w:tcPr>
          <w:p w14:paraId="66DBDF70" w14:textId="46D52A74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>Здания и сооружения</w:t>
            </w:r>
            <w:r w:rsidR="006A06AA">
              <w:rPr>
                <w:rFonts w:ascii="Times New Roman" w:eastAsia="Times New Roman" w:hAnsi="Times New Roman" w:cs="Times New Roman"/>
                <w:color w:val="auto"/>
              </w:rPr>
              <w:t>. Методы измерения освещенности</w:t>
            </w:r>
          </w:p>
        </w:tc>
      </w:tr>
      <w:tr w:rsidR="00DE29AB" w:rsidRPr="00736341" w14:paraId="35C959A0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B6FC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13AA" w14:textId="7ACA8ACA" w:rsidR="00DE29AB" w:rsidRPr="00675E17" w:rsidRDefault="00DE29AB" w:rsidP="006A06A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>ГОСТ 25100-2020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1069" w14:textId="78EB6B9A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r w:rsidR="006A06AA">
              <w:rPr>
                <w:rFonts w:ascii="Times New Roman" w:eastAsia="Times New Roman" w:hAnsi="Times New Roman" w:cs="Times New Roman"/>
                <w:color w:val="auto"/>
              </w:rPr>
              <w:t>рунты. Классификация</w:t>
            </w:r>
          </w:p>
        </w:tc>
      </w:tr>
      <w:tr w:rsidR="00DE29AB" w:rsidRPr="00736341" w14:paraId="027486CF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266C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A1CD" w14:textId="77777777" w:rsidR="00DE29AB" w:rsidRPr="00675E17" w:rsidRDefault="00383E69" w:rsidP="00DE29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hyperlink r:id="rId201" w:tooltip="&quot;ГОСТ 27751-2014 Надежность строительных конструкций и оснований. Основные ...&quot;&#10;(утв. приказом Росстандарта от 11.12.2014 N 1974-ст)&#10;Применяется с 01.07.2015 взамен ГОСТ ...&#10;Статус: действует с 01.07.2015&#10;Применяется для целей технического регламент" w:history="1">
              <w:r w:rsidR="00DE29AB"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ГОСТ 27751-2014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0186" w14:textId="64D977B0" w:rsidR="00DE29AB" w:rsidRPr="00675E17" w:rsidRDefault="00DE29AB" w:rsidP="00DE29AB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675E1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Надежность строительных конструкций </w:t>
            </w:r>
            <w:r w:rsidR="006A06A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и оснований. Основные положения</w:t>
            </w:r>
          </w:p>
        </w:tc>
      </w:tr>
      <w:tr w:rsidR="00DE29AB" w:rsidRPr="00736341" w14:paraId="6A4CD25E" w14:textId="77777777" w:rsidTr="00E76651">
        <w:trPr>
          <w:cantSplit/>
        </w:trPr>
        <w:tc>
          <w:tcPr>
            <w:tcW w:w="271" w:type="pct"/>
          </w:tcPr>
          <w:p w14:paraId="2370E930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</w:tcPr>
          <w:p w14:paraId="3DAE9D8B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02" w:tooltip="&quot;ГОСТ 30494-2011 Здания жилые и общественные. Параметры микроклимата в помещениях (с Поправкой)&quot;&#10;(утв. приказом Росстандарта от 12.07.2012 N 191-ст)&#10;Статус: действующая редакция&#10;Применяется для целей технического регламента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ГОСТ 30494-2011</w:t>
              </w:r>
            </w:hyperlink>
          </w:p>
        </w:tc>
        <w:tc>
          <w:tcPr>
            <w:tcW w:w="3241" w:type="pct"/>
          </w:tcPr>
          <w:p w14:paraId="6EDEC5CB" w14:textId="01859094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>Здания жилые и общественные. Пара</w:t>
            </w:r>
            <w:r w:rsidR="006A06AA">
              <w:rPr>
                <w:rFonts w:ascii="Times New Roman" w:eastAsia="Times New Roman" w:hAnsi="Times New Roman" w:cs="Times New Roman"/>
                <w:color w:val="auto"/>
              </w:rPr>
              <w:t>метры микроклимата в помещениях</w:t>
            </w:r>
          </w:p>
        </w:tc>
      </w:tr>
      <w:tr w:rsidR="00DE29AB" w:rsidRPr="00736341" w14:paraId="5B36E38D" w14:textId="77777777" w:rsidTr="00E76651">
        <w:trPr>
          <w:cantSplit/>
        </w:trPr>
        <w:tc>
          <w:tcPr>
            <w:tcW w:w="271" w:type="pct"/>
          </w:tcPr>
          <w:p w14:paraId="202F575D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</w:tcPr>
          <w:p w14:paraId="53373DE3" w14:textId="77777777" w:rsidR="00DE29AB" w:rsidRPr="00675E17" w:rsidRDefault="00383E69" w:rsidP="00DE29AB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hyperlink r:id="rId203" w:tooltip="&quot;ГОСТ 30530-97 Шум. Методы расчета предельно допустимых шумовых характеристик стационарных машин&quot;&#10;(утв. постановлением Госстандарта России от 28.04.1998 N 158)&#10;Статус: действующая редакция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kern w:val="36"/>
                  <w:u w:val="none"/>
                </w:rPr>
                <w:t>ГОСТ 30530-97</w:t>
              </w:r>
            </w:hyperlink>
          </w:p>
          <w:p w14:paraId="094E02A9" w14:textId="77777777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41" w:type="pct"/>
          </w:tcPr>
          <w:p w14:paraId="10C8D507" w14:textId="61D46381" w:rsidR="00DE29AB" w:rsidRPr="00675E17" w:rsidRDefault="00DE29AB" w:rsidP="00DE29AB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  <w:kern w:val="36"/>
              </w:rPr>
              <w:t>Шум. Методы расчета предельно допустимых шумовых характеристик стационар</w:t>
            </w:r>
            <w:r w:rsidR="006A06AA">
              <w:rPr>
                <w:rFonts w:ascii="Times New Roman" w:eastAsia="Times New Roman" w:hAnsi="Times New Roman" w:cs="Times New Roman"/>
                <w:color w:val="auto"/>
                <w:kern w:val="36"/>
              </w:rPr>
              <w:t>ных машин</w:t>
            </w:r>
          </w:p>
        </w:tc>
      </w:tr>
      <w:tr w:rsidR="00DE29AB" w:rsidRPr="00736341" w14:paraId="33E58504" w14:textId="77777777" w:rsidTr="00E76651">
        <w:trPr>
          <w:cantSplit/>
        </w:trPr>
        <w:tc>
          <w:tcPr>
            <w:tcW w:w="271" w:type="pct"/>
          </w:tcPr>
          <w:p w14:paraId="63C47E7F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</w:tcPr>
          <w:p w14:paraId="0435CC05" w14:textId="77777777" w:rsidR="00DE29AB" w:rsidRPr="00675E17" w:rsidRDefault="00DE29AB" w:rsidP="00DE29AB">
            <w:pPr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kern w:val="36"/>
                <w:u w:val="none"/>
              </w:rPr>
            </w:pPr>
            <w:r w:rsidRPr="00675E17">
              <w:rPr>
                <w:rFonts w:ascii="Times New Roman" w:hAnsi="Times New Roman" w:cs="Times New Roman"/>
                <w:color w:val="auto"/>
              </w:rPr>
              <w:t xml:space="preserve">ГОСТ 31093-2003 </w:t>
            </w:r>
          </w:p>
        </w:tc>
        <w:tc>
          <w:tcPr>
            <w:tcW w:w="3241" w:type="pct"/>
          </w:tcPr>
          <w:p w14:paraId="1EE0954A" w14:textId="77777777" w:rsidR="00DE29AB" w:rsidRPr="00675E17" w:rsidRDefault="00DE29AB" w:rsidP="00DE29AB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675E17">
              <w:rPr>
                <w:rFonts w:ascii="Times New Roman" w:hAnsi="Times New Roman" w:cs="Times New Roman"/>
                <w:color w:val="auto"/>
              </w:rPr>
              <w:t>Материалы лакокрасочные мебельные. Общие технические условия</w:t>
            </w:r>
          </w:p>
        </w:tc>
      </w:tr>
      <w:tr w:rsidR="00DE29AB" w:rsidRPr="00736341" w14:paraId="4BFA1D7B" w14:textId="77777777" w:rsidTr="00E76651">
        <w:trPr>
          <w:cantSplit/>
        </w:trPr>
        <w:tc>
          <w:tcPr>
            <w:tcW w:w="271" w:type="pct"/>
          </w:tcPr>
          <w:p w14:paraId="072CB04A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</w:tcPr>
          <w:p w14:paraId="5873C572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04" w:tooltip="&quot;ГОСТ 31191.1-2004 (ИСО 2631-1:1997) Вибрация и удар. Измерение общей вибрации и ...&quot;&#10;(утв. приказом Росстандарта от 12.12.2007 N 357-ст)&#10;Применяется с 01.07.2008&#10;Статус: действующая редакция&#10;Применяется для целей технического регламента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ГОСТ 31191.1-2004</w:t>
              </w:r>
            </w:hyperlink>
          </w:p>
        </w:tc>
        <w:tc>
          <w:tcPr>
            <w:tcW w:w="3241" w:type="pct"/>
          </w:tcPr>
          <w:p w14:paraId="6C6A99F3" w14:textId="39C116D1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Вибрация и удар. Измерение общей вибрации и оценка ее воздействия на</w:t>
            </w:r>
            <w:r w:rsidRPr="00675E17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="006A06A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человека</w:t>
            </w:r>
          </w:p>
        </w:tc>
      </w:tr>
      <w:tr w:rsidR="00DE29AB" w:rsidRPr="00736341" w14:paraId="0E61EA1E" w14:textId="77777777" w:rsidTr="00E76651">
        <w:trPr>
          <w:cantSplit/>
        </w:trPr>
        <w:tc>
          <w:tcPr>
            <w:tcW w:w="271" w:type="pct"/>
          </w:tcPr>
          <w:p w14:paraId="5549DA4A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</w:tcPr>
          <w:p w14:paraId="0D482439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05" w:tooltip="&quot;ГОСТ 31191.2-2004 (ИСО 2631-2:2003) Вибрация и удар. Измерение общей вибрации и оценка ее воздействия на ...&quot;&#10;(утв. приказом Росстандарта от 12.12.2007 N 355-ст)&#10;Применяется с 01.07.2008&#10;Статус: действует с 01.07.2008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ГОСТ 31191.2-2004</w:t>
              </w:r>
            </w:hyperlink>
          </w:p>
          <w:p w14:paraId="23A2624B" w14:textId="77777777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(ИСО 2631-2:2003)  </w:t>
            </w:r>
          </w:p>
        </w:tc>
        <w:tc>
          <w:tcPr>
            <w:tcW w:w="3241" w:type="pct"/>
          </w:tcPr>
          <w:p w14:paraId="27A1AAF1" w14:textId="58BAD283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Вибрация и удар. Измерение общей вибрации и оценка ее воздействия на человека. </w:t>
            </w:r>
            <w:r w:rsidR="006A06AA">
              <w:rPr>
                <w:rFonts w:ascii="Times New Roman" w:eastAsia="Times New Roman" w:hAnsi="Times New Roman" w:cs="Times New Roman"/>
                <w:color w:val="auto"/>
              </w:rPr>
              <w:t>Часть 2. Вибрация внутри зданий</w:t>
            </w:r>
          </w:p>
        </w:tc>
      </w:tr>
      <w:tr w:rsidR="00DE29AB" w:rsidRPr="00736341" w14:paraId="79CEC7DE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3067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CDC5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06" w:tooltip="&quot;ГОСТ 31192.1-2004 (ИСО 5349-1:2001) Вибрация. Измерение локальной вибрации и ...&quot;&#10;(утв. приказом Росстандарта от 12.12.2007 N 357-ст)&#10;Применяется с 01.07.2008&#10;Статус: действует с 01.07.2008&#10;Применяется для целей технического регламента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ГОСТ 31192.1-2004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CF44" w14:textId="0F0451B4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Вибрация. Измерение локальной вибрации и оценка</w:t>
            </w:r>
            <w:r w:rsidRPr="00675E17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ее воздействия на</w:t>
            </w:r>
            <w:r w:rsidR="006A06A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человека</w:t>
            </w:r>
          </w:p>
        </w:tc>
      </w:tr>
      <w:tr w:rsidR="00DE29AB" w:rsidRPr="00736341" w14:paraId="7203A91A" w14:textId="77777777" w:rsidTr="00E76651">
        <w:trPr>
          <w:cantSplit/>
        </w:trPr>
        <w:tc>
          <w:tcPr>
            <w:tcW w:w="271" w:type="pct"/>
          </w:tcPr>
          <w:p w14:paraId="0CD67CE6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</w:tcPr>
          <w:p w14:paraId="1B8230BD" w14:textId="77777777" w:rsidR="00DE29AB" w:rsidRPr="00675E17" w:rsidRDefault="00383E69" w:rsidP="00DE29AB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hyperlink r:id="rId207" w:tooltip="&quot;ГОСТ 31295.1-2005 (ИСО 9613-1:1993) Шум. Затухание звука при распространении на местности. Часть 1 ...&quot;&#10;(утв. приказом Росстандарта от 20.07.2006 N 134-ст)&#10;Применяется с 01.01.2007&#10;Статус: действующая редакция" w:history="1">
              <w:r w:rsidR="00DE29AB" w:rsidRPr="00675E17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ГОСТ 31295.1-2005</w:t>
              </w:r>
            </w:hyperlink>
            <w:r w:rsidR="00DE29AB" w:rsidRPr="00675E17">
              <w:rPr>
                <w:rStyle w:val="apple-converted-space"/>
                <w:rFonts w:ascii="Times New Roman" w:hAnsi="Times New Roman" w:cs="Times New Roman"/>
                <w:bCs/>
                <w:color w:val="auto"/>
              </w:rPr>
              <w:t> </w:t>
            </w:r>
            <w:r w:rsidR="00DE29AB" w:rsidRPr="00675E17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14:paraId="6C948A70" w14:textId="77777777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hAnsi="Times New Roman" w:cs="Times New Roman"/>
                <w:bCs/>
                <w:color w:val="auto"/>
              </w:rPr>
              <w:t>(ИСО 9613-1:1993)</w:t>
            </w:r>
          </w:p>
        </w:tc>
        <w:tc>
          <w:tcPr>
            <w:tcW w:w="3241" w:type="pct"/>
          </w:tcPr>
          <w:p w14:paraId="198FEB58" w14:textId="46BA5B06" w:rsidR="00DE29AB" w:rsidRPr="00675E17" w:rsidRDefault="00DE29AB" w:rsidP="00DE29AB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</w:pPr>
            <w:r w:rsidRPr="00675E17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  <w:t>Шум. Затухание звука при распространении на местности. Часть 1. Рас</w:t>
            </w:r>
            <w:r w:rsidR="006A06AA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  <w:t>чет поглощения звука атмосферой</w:t>
            </w:r>
          </w:p>
        </w:tc>
      </w:tr>
      <w:tr w:rsidR="00DE29AB" w:rsidRPr="00736341" w14:paraId="18E2A4D8" w14:textId="77777777" w:rsidTr="00E76651">
        <w:trPr>
          <w:cantSplit/>
        </w:trPr>
        <w:tc>
          <w:tcPr>
            <w:tcW w:w="271" w:type="pct"/>
          </w:tcPr>
          <w:p w14:paraId="117B3D2A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</w:tcPr>
          <w:p w14:paraId="3FE62B55" w14:textId="77777777" w:rsidR="00DE29AB" w:rsidRPr="00675E17" w:rsidRDefault="00383E69" w:rsidP="00DE29AB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hyperlink r:id="rId208" w:tooltip="&quot;ГОСТ 31295.2-2005 (ИСО 9613-2:1996) Шум. Затухание звука при распространении на местности. Часть 2. Общий метод расчета&quot;&#10;(утв. приказом Росстандарта от 20.07.2006 N 135-ст)&#10;Применяется с 01.01.2007&#10;Статус: действует с 01.01.2007" w:history="1">
              <w:r w:rsidR="00DE29AB" w:rsidRPr="00675E17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ГОСТ 31295.2-2005</w:t>
              </w:r>
            </w:hyperlink>
            <w:r w:rsidR="00DE29AB" w:rsidRPr="00675E17">
              <w:rPr>
                <w:rStyle w:val="apple-converted-space"/>
                <w:rFonts w:ascii="Times New Roman" w:hAnsi="Times New Roman" w:cs="Times New Roman"/>
                <w:bCs/>
                <w:color w:val="auto"/>
              </w:rPr>
              <w:t> </w:t>
            </w:r>
            <w:r w:rsidR="00DE29AB" w:rsidRPr="00675E17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14:paraId="7C1922C2" w14:textId="77777777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75E17">
              <w:rPr>
                <w:rFonts w:ascii="Times New Roman" w:hAnsi="Times New Roman" w:cs="Times New Roman"/>
                <w:bCs/>
                <w:color w:val="auto"/>
              </w:rPr>
              <w:t>(ИСО 9613-2:1996)</w:t>
            </w:r>
          </w:p>
        </w:tc>
        <w:tc>
          <w:tcPr>
            <w:tcW w:w="3241" w:type="pct"/>
          </w:tcPr>
          <w:p w14:paraId="6B57663C" w14:textId="7EA7A67B" w:rsidR="00DE29AB" w:rsidRPr="00675E17" w:rsidRDefault="00DE29AB" w:rsidP="00DE29AB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  <w:kern w:val="36"/>
              </w:rPr>
              <w:t>Шум. Затухание звука при распространении на местност</w:t>
            </w:r>
            <w:r w:rsidR="006A06AA">
              <w:rPr>
                <w:rFonts w:ascii="Times New Roman" w:eastAsia="Times New Roman" w:hAnsi="Times New Roman" w:cs="Times New Roman"/>
                <w:color w:val="auto"/>
                <w:kern w:val="36"/>
              </w:rPr>
              <w:t>и. Часть 2. Общий метод расчета</w:t>
            </w:r>
          </w:p>
        </w:tc>
      </w:tr>
      <w:tr w:rsidR="00DE29AB" w:rsidRPr="00736341" w14:paraId="25262852" w14:textId="77777777" w:rsidTr="00E76651">
        <w:trPr>
          <w:cantSplit/>
        </w:trPr>
        <w:tc>
          <w:tcPr>
            <w:tcW w:w="271" w:type="pct"/>
          </w:tcPr>
          <w:p w14:paraId="49DAA352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</w:tcPr>
          <w:p w14:paraId="63B86B1C" w14:textId="77777777" w:rsidR="00DE29AB" w:rsidRPr="00675E17" w:rsidRDefault="00383E69" w:rsidP="00DE29AB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</w:pPr>
            <w:hyperlink r:id="rId209" w:tooltip="&quot;ГОСТ 31296.2-2006 (ИСО 1996-2:2007) Шум. Описание, измерение и оценка шума на местности. Часть 2 ...&quot;&#10;(утв. приказом Росстандарта от 04.03.2008 N 30-ст)&#10;Применяется с 01.07.2008&#10;Статус: действующая редакция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pacing w:val="2"/>
                  <w:kern w:val="36"/>
                  <w:u w:val="none"/>
                </w:rPr>
                <w:t>ГОСТ 31296.2-2006</w:t>
              </w:r>
            </w:hyperlink>
            <w:r w:rsidR="00DE29AB" w:rsidRPr="00675E17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  <w:t xml:space="preserve"> </w:t>
            </w:r>
          </w:p>
          <w:p w14:paraId="34F207B6" w14:textId="77777777" w:rsidR="00DE29AB" w:rsidRPr="00675E17" w:rsidRDefault="00DE29AB" w:rsidP="00DE29AB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</w:pPr>
            <w:r w:rsidRPr="00675E17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  <w:t>(ИСО 1996-2:2007)</w:t>
            </w:r>
          </w:p>
        </w:tc>
        <w:tc>
          <w:tcPr>
            <w:tcW w:w="3241" w:type="pct"/>
          </w:tcPr>
          <w:p w14:paraId="441E923B" w14:textId="31849D8F" w:rsidR="00DE29AB" w:rsidRPr="00675E17" w:rsidRDefault="00DE29AB" w:rsidP="00DE29AB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75E1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Шум. Описание, измерение и оценка шума на местности. Часть 2. Определ</w:t>
            </w:r>
            <w:r w:rsidR="006A06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ение уровней звукового давления</w:t>
            </w:r>
          </w:p>
        </w:tc>
      </w:tr>
      <w:tr w:rsidR="00DE29AB" w:rsidRPr="00736341" w14:paraId="5C80E5E1" w14:textId="77777777" w:rsidTr="00E76651">
        <w:trPr>
          <w:cantSplit/>
        </w:trPr>
        <w:tc>
          <w:tcPr>
            <w:tcW w:w="271" w:type="pct"/>
          </w:tcPr>
          <w:p w14:paraId="43E59779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</w:tcPr>
          <w:p w14:paraId="59F0D3F3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10" w:tooltip="&quot;ГОСТ 31297-2005 (ИСО 8297:1994) Шум. Технический метод определения уровней звуковой мощности ...&quot;&#10;(утв. приказом Росстандарта от 20.07.2006 N 140-ст)&#10;Применяется с 01.01.2007&#10;Статус: действует с 01.01.2007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ГОСТ 31297-2005</w:t>
              </w:r>
            </w:hyperlink>
          </w:p>
        </w:tc>
        <w:tc>
          <w:tcPr>
            <w:tcW w:w="3241" w:type="pct"/>
          </w:tcPr>
          <w:p w14:paraId="06FFE6B3" w14:textId="752F00B9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75E17">
              <w:rPr>
                <w:rFonts w:ascii="Times New Roman" w:hAnsi="Times New Roman" w:cs="Times New Roman"/>
                <w:bCs/>
                <w:color w:val="auto"/>
              </w:rPr>
              <w:t>Технический метод определения уровней звуковой мощности промышленных предприятий с множественными источниками шума для оценки уровней звуков</w:t>
            </w:r>
            <w:r w:rsidR="006A06AA">
              <w:rPr>
                <w:rFonts w:ascii="Times New Roman" w:hAnsi="Times New Roman" w:cs="Times New Roman"/>
                <w:bCs/>
                <w:color w:val="auto"/>
              </w:rPr>
              <w:t>ого давления в окружающей среде</w:t>
            </w:r>
          </w:p>
        </w:tc>
      </w:tr>
      <w:tr w:rsidR="00DE29AB" w:rsidRPr="00736341" w14:paraId="76DFDE67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C739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B16C" w14:textId="77777777" w:rsidR="00DE29AB" w:rsidRPr="00675E17" w:rsidRDefault="00383E69" w:rsidP="00DE29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211" w:tooltip="&quot;ГОСТ 32096-2013 Картон тароупаковочный для пищевой продукции. Общие технические условия&quot;&#10;Применяется с 01.07.2014. Заменяет ГОСТ 9421-80, ГОСТ 7933-89&#10;Статус: действует с 01.07.2014" w:history="1">
              <w:r w:rsidR="00DE29AB"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ГОСТ 32096-2013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3C4D" w14:textId="37A9B550" w:rsidR="00DE29AB" w:rsidRPr="00675E17" w:rsidRDefault="00DE29AB" w:rsidP="00DE29AB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shd w:val="clear" w:color="auto" w:fill="FFFFFF"/>
              </w:rPr>
            </w:pPr>
            <w:r w:rsidRPr="00675E1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shd w:val="clear" w:color="auto" w:fill="FFFFFF"/>
              </w:rPr>
              <w:t>Картон тароупаковочный для пищевой проду</w:t>
            </w:r>
            <w:r w:rsidR="006A06A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shd w:val="clear" w:color="auto" w:fill="FFFFFF"/>
              </w:rPr>
              <w:t>кции. Общие технические условия</w:t>
            </w:r>
          </w:p>
        </w:tc>
      </w:tr>
      <w:tr w:rsidR="00DE29AB" w:rsidRPr="00736341" w14:paraId="7A0CE3FC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FC4C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B238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12" w:tooltip="&quot;ГОСТ 32131-2013 Бутылки стеклянные для алкогольной и безалкогольной пищевой ...&quot;&#10;Применяется с 01.01.2014 взамен ГОСТ Р 53921-2010&#10;Статус: действующая редакция&#10;Применяется для целей технического регламента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ГОСТ 32131-2013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FA8B" w14:textId="291C15A8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>Бутылки стеклянные для алкогольной и безалкогольной пищевой проду</w:t>
            </w:r>
            <w:r w:rsidR="006A06AA">
              <w:rPr>
                <w:rFonts w:ascii="Times New Roman" w:eastAsia="Times New Roman" w:hAnsi="Times New Roman" w:cs="Times New Roman"/>
                <w:color w:val="auto"/>
              </w:rPr>
              <w:t>кции. Общие технические условия</w:t>
            </w:r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DE29AB" w:rsidRPr="00736341" w14:paraId="77B7410A" w14:textId="77777777" w:rsidTr="00E76651">
        <w:trPr>
          <w:cantSplit/>
          <w:trHeight w:val="595"/>
        </w:trPr>
        <w:tc>
          <w:tcPr>
            <w:tcW w:w="271" w:type="pct"/>
          </w:tcPr>
          <w:p w14:paraId="0C1BBBA3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</w:tcPr>
          <w:p w14:paraId="1EFA0F51" w14:textId="77777777" w:rsidR="00DE29AB" w:rsidRPr="00675E17" w:rsidRDefault="00383E69" w:rsidP="00DE29AB">
            <w:pPr>
              <w:shd w:val="clear" w:color="auto" w:fill="FBFBFB"/>
              <w:spacing w:after="15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hyperlink r:id="rId213" w:tooltip="&quot;ГОСТ 33325-2015 Шум. Методы расчета уровней внешнего шума, излучаемого железнодорожным транспортом&quot;&#10;(утв. приказом Росстандарта от 10.09.2015 N 1321-ст)&#10;Статус: действует с 01.03.2016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kern w:val="36"/>
                  <w:u w:val="none"/>
                </w:rPr>
                <w:t>ГОСТ 33325-2015</w:t>
              </w:r>
            </w:hyperlink>
          </w:p>
        </w:tc>
        <w:tc>
          <w:tcPr>
            <w:tcW w:w="3241" w:type="pct"/>
          </w:tcPr>
          <w:p w14:paraId="7A2A6B9E" w14:textId="17CC3205" w:rsidR="00DE29AB" w:rsidRPr="00675E17" w:rsidRDefault="00DE29AB" w:rsidP="00DE29AB">
            <w:pPr>
              <w:shd w:val="clear" w:color="auto" w:fill="FBFBFB"/>
              <w:spacing w:after="15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  <w:kern w:val="36"/>
              </w:rPr>
              <w:t>Шум. Методы расчета уровней внешнего шума, излучаем</w:t>
            </w:r>
            <w:r w:rsidR="006A06AA">
              <w:rPr>
                <w:rFonts w:ascii="Times New Roman" w:eastAsia="Times New Roman" w:hAnsi="Times New Roman" w:cs="Times New Roman"/>
                <w:color w:val="auto"/>
                <w:kern w:val="36"/>
              </w:rPr>
              <w:t>ого железнодорожным транспортом</w:t>
            </w:r>
          </w:p>
        </w:tc>
      </w:tr>
      <w:tr w:rsidR="00DE29AB" w:rsidRPr="00736341" w14:paraId="56DD1E28" w14:textId="77777777" w:rsidTr="00E76651">
        <w:trPr>
          <w:cantSplit/>
        </w:trPr>
        <w:tc>
          <w:tcPr>
            <w:tcW w:w="271" w:type="pct"/>
          </w:tcPr>
          <w:p w14:paraId="4C47205B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</w:tcPr>
          <w:p w14:paraId="5FB1297C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14" w:tooltip="&quot;ГОСТ 33354-2015 Материалы лакокрасочные, контактирующие с пищевыми продуктами. Общие технические условия&quot;&#10;(утв. приказом Росстандарта от 06.07.2015 N 870-ст)&#10;Применяется с 01.03.2016 взамен ГОСТ Р 53202-2008&#10;Статус: действует с 01.03.2016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ГОСТ 33354-2015</w:t>
              </w:r>
            </w:hyperlink>
          </w:p>
        </w:tc>
        <w:tc>
          <w:tcPr>
            <w:tcW w:w="3241" w:type="pct"/>
          </w:tcPr>
          <w:p w14:paraId="2A915F80" w14:textId="5F717616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>Материалы лакокрасочные, контактирующие с пищевыми продук</w:t>
            </w:r>
            <w:r w:rsidR="006A06AA">
              <w:rPr>
                <w:rFonts w:ascii="Times New Roman" w:eastAsia="Times New Roman" w:hAnsi="Times New Roman" w:cs="Times New Roman"/>
                <w:color w:val="auto"/>
              </w:rPr>
              <w:t>тами. Общие технические условия</w:t>
            </w:r>
          </w:p>
        </w:tc>
      </w:tr>
      <w:tr w:rsidR="00DE29AB" w:rsidRPr="00736341" w14:paraId="4C49A30A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C676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8638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15" w:tooltip="&quot;ГОСТ 33756-2016 Упаковка потребительская полимерная. Общие технические условия&quot;&#10;(утв. приказом Росстандарта от 17.10.2016 N 1417-ст)&#10;Статус: действует с 01.05.2017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ГОСТ 33756-2016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D4CD" w14:textId="1556E18F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>Упаковка потребительская полиме</w:t>
            </w:r>
            <w:r w:rsidR="006A06AA">
              <w:rPr>
                <w:rFonts w:ascii="Times New Roman" w:eastAsia="Times New Roman" w:hAnsi="Times New Roman" w:cs="Times New Roman"/>
                <w:color w:val="auto"/>
              </w:rPr>
              <w:t>рная. Общие технические условия</w:t>
            </w:r>
          </w:p>
        </w:tc>
      </w:tr>
      <w:tr w:rsidR="00DE29AB" w:rsidRPr="00736341" w14:paraId="6CF0D410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90FF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62B9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16" w:tooltip="&quot;ГОСТ Р 50962-96 Посуда и изделия хозяйственного назначения из пластмасс. Общие ...&quot;&#10;(утв. постановлением Госстандарта России от 25.09.1996 N 598)&#10;Применяется с 01.01.1998&#10;Статус: действующая редакция&#10;Применяется для целей технического регламента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ГОСТ Р 50962-96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361D" w14:textId="4F5783C1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>Посуда и изделия хозяйственного назначения из пласт</w:t>
            </w:r>
            <w:r w:rsidR="006A06AA">
              <w:rPr>
                <w:rFonts w:ascii="Times New Roman" w:eastAsia="Times New Roman" w:hAnsi="Times New Roman" w:cs="Times New Roman"/>
                <w:color w:val="auto"/>
              </w:rPr>
              <w:t>масс. Общие технические условия</w:t>
            </w:r>
          </w:p>
        </w:tc>
      </w:tr>
      <w:tr w:rsidR="00DE29AB" w:rsidRPr="00736341" w14:paraId="31B5092E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655E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B538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17" w:tooltip="&quot;ГОСТ Р 51687-2000 Приборы столовые и принадлежности кухонные из ...&quot;&#10;(утв. постановлением Госстандарта России от 19.12.2000 N 383-ст)&#10;Применяется с 01.07.2001&#10;Статус: действует с 01.07.2001&#10;Применяется для целей технического регламента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ГОСТ Р 51687-2000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F8BC" w14:textId="53F14CD1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Приборы столовые и принадлежности кухонные из коррозионностойкой стали. </w:t>
            </w:r>
            <w:r w:rsidR="006A06AA">
              <w:rPr>
                <w:rFonts w:ascii="Times New Roman" w:eastAsia="Times New Roman" w:hAnsi="Times New Roman" w:cs="Times New Roman"/>
                <w:color w:val="auto"/>
              </w:rPr>
              <w:t>Общие технические условия</w:t>
            </w:r>
          </w:p>
        </w:tc>
      </w:tr>
      <w:tr w:rsidR="00DE29AB" w:rsidRPr="00736341" w14:paraId="2E9585F3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FE15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3356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18" w:tooltip="&quot;ГОСТ Р 51724-2001 Экранированные объекты, помещения, технические средства. Поле гипогеомагнитное. Методы ...&quot;&#10;(утв. постановлением Госстандарта России от 27.03.2001 N 138-ст)&#10;Применяется с 01.01.2002&#10;Статус: действует с 01.01.2002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ГОСТ Р 51724-2001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3D8F" w14:textId="6B1CCE35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19" w:history="1">
              <w:r w:rsidR="00DE29AB"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Экранированные объекты, помещения, технические средства. Поле гипогеомагнитное. Методы измерений и оценки соответствия уровней полей техническим требованиям и гигиеническим нормативам</w:t>
              </w:r>
            </w:hyperlink>
          </w:p>
        </w:tc>
      </w:tr>
      <w:tr w:rsidR="00DE29AB" w:rsidRPr="00736341" w14:paraId="4039BCBA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963E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8FA0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20" w:tooltip="&quot;ГОСТ Р 52116-2003 Посуда чугунная черная. Общие технические условия&quot;&#10;(утв. постановлением Госстандарта России от 01.09.2003 N 260-ст)&#10;Применяется с 01.07.2004&#10;Статус: действует с 01.07.2004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ГОСТ Р 52116-2003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FBCA" w14:textId="19CCAC5D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>Посуда чугунная че</w:t>
            </w:r>
            <w:r w:rsidR="006A06AA">
              <w:rPr>
                <w:rFonts w:ascii="Times New Roman" w:eastAsia="Times New Roman" w:hAnsi="Times New Roman" w:cs="Times New Roman"/>
                <w:color w:val="auto"/>
              </w:rPr>
              <w:t>рная. Общие технические условия</w:t>
            </w:r>
          </w:p>
        </w:tc>
      </w:tr>
      <w:tr w:rsidR="00DE29AB" w:rsidRPr="00736341" w14:paraId="054E67C2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F561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3A7E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21" w:tooltip="&quot;ГОСТ Р 52905-2007 (ИСО 15190:2003) Лаборатории медицинские. Требования безопасности&quot;&#10;(утв. приказом Росстандарта от 27.12.2007 N 531-ст)&#10;Применяется с 01.07.2009&#10;Статус: действует с 01.07.2009&#10;Применяется для целей технического регламента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ГОСТ Р 52905-2007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CCB7" w14:textId="307D5E1C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>Лаборатории медиц</w:t>
            </w:r>
            <w:r w:rsidR="0060009C">
              <w:rPr>
                <w:rFonts w:ascii="Times New Roman" w:eastAsia="Times New Roman" w:hAnsi="Times New Roman" w:cs="Times New Roman"/>
                <w:color w:val="auto"/>
              </w:rPr>
              <w:t>инские. Требования безопасности</w:t>
            </w:r>
          </w:p>
        </w:tc>
      </w:tr>
      <w:tr w:rsidR="00DE29AB" w:rsidRPr="00736341" w14:paraId="6BA1D2A0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21AB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6CB3" w14:textId="77777777" w:rsidR="00DE29AB" w:rsidRPr="00675E17" w:rsidRDefault="00383E69" w:rsidP="00DE29AB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hyperlink r:id="rId222" w:tooltip="&quot;ГОСТ Р 53187-2008 Акустика. Шумовой мониторинг городских территорий&quot;&#10;(утв. приказом Росстандарта от 18.12.2008 N 638-ст)&#10;Применяется с 01.12.2009&#10;Статус: действует с 01.12.2009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pacing w:val="2"/>
                  <w:kern w:val="36"/>
                  <w:u w:val="none"/>
                </w:rPr>
                <w:t>ГОСТ Р 53187-2008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BEC1" w14:textId="36F76B93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Шумовой </w:t>
            </w:r>
            <w:r w:rsidR="0060009C">
              <w:rPr>
                <w:rFonts w:ascii="Times New Roman" w:eastAsia="Times New Roman" w:hAnsi="Times New Roman" w:cs="Times New Roman"/>
                <w:color w:val="auto"/>
              </w:rPr>
              <w:t>мониторинг городских территорий</w:t>
            </w:r>
          </w:p>
        </w:tc>
      </w:tr>
      <w:tr w:rsidR="00DE29AB" w:rsidRPr="00736341" w14:paraId="3FE7CB3E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25FB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F0B8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23" w:tooltip="&quot;ГОСТ Р 54397-2011 Посуда керамическая для тепловой обработки пищевых продуктов. Технические условия&quot;&#10;Применяется с 01.01.2013&#10;Статус: действует с 01.01.2013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ГОСТ Р 54397-2011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70DB" w14:textId="49BD8F77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eastAsia="Times New Roman" w:hAnsi="Times New Roman" w:cs="Times New Roman"/>
                <w:color w:val="auto"/>
              </w:rPr>
              <w:t>Посуда керамическая для тепловой обработки пищевых</w:t>
            </w:r>
            <w:r w:rsidR="0060009C">
              <w:rPr>
                <w:rFonts w:ascii="Times New Roman" w:eastAsia="Times New Roman" w:hAnsi="Times New Roman" w:cs="Times New Roman"/>
                <w:color w:val="auto"/>
              </w:rPr>
              <w:t xml:space="preserve"> продуктов. Технические условия</w:t>
            </w:r>
          </w:p>
        </w:tc>
      </w:tr>
      <w:tr w:rsidR="00DE29AB" w:rsidRPr="00736341" w14:paraId="71012706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D367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F400" w14:textId="77777777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24" w:tooltip="&quot;ГОСТ Р 55710-2013 Освещение рабочих мест внутри зданий. Нормы и методы измерений&quot;&#10;(утв. приказом Росстандарта от 08.11.2013 N 1364-ст)&#10;Статус: действующая редакция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ГОСТ Р 55710-2013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9F2F" w14:textId="0C8EBE9A" w:rsidR="00DE29AB" w:rsidRPr="00675E17" w:rsidRDefault="00DE29AB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Освещение рабочих мест внутри з</w:t>
            </w:r>
            <w:r w:rsidR="0060009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даний. Нормы и методы измерений</w:t>
            </w:r>
          </w:p>
        </w:tc>
      </w:tr>
      <w:tr w:rsidR="0060009C" w:rsidRPr="00736341" w14:paraId="09F7A094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59ED" w14:textId="77777777" w:rsidR="0060009C" w:rsidRPr="00736341" w:rsidRDefault="0060009C" w:rsidP="0063535C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AB38" w14:textId="1EEFA263" w:rsidR="0060009C" w:rsidRPr="00675E17" w:rsidRDefault="00383E69" w:rsidP="00E8767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25" w:tooltip="&quot;СП 52.13330.2016  Естественное и искусственное освещение. Актуализированная ...&quot;&#10;(утв. приказом Министерства строительства и жилищно-коммунального хозяйства Российской ...&#10;Статус: действует с 08.05.2017&#10;Применяется для целей технического регламента" w:history="1">
              <w:r w:rsidR="0060009C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СП 52.13330</w:t>
              </w:r>
              <w:r w:rsidR="00E87673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.</w:t>
              </w:r>
              <w:r w:rsidR="0060009C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2016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602E" w14:textId="7033AA56" w:rsidR="0060009C" w:rsidRPr="00675E17" w:rsidRDefault="0060009C" w:rsidP="0063535C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Естественное и искусственное освещение. Актуализированная редакция </w:t>
            </w:r>
            <w:hyperlink r:id="rId226" w:tooltip="&quot;СП 52.13330.2016  Естественное и искусственное освещение. Актуализированная ...&quot;&#10;(утв. приказом Министерства строительства и жилищно-коммунального хозяйства Российской ...&#10;Статус: действует с 08.05.2017&#10;Применяется для целей технического регламента" w:history="1">
              <w:r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СНиП 23-05-95*</w:t>
              </w:r>
            </w:hyperlink>
          </w:p>
        </w:tc>
      </w:tr>
      <w:tr w:rsidR="0060009C" w:rsidRPr="00736341" w14:paraId="675E31C6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F566" w14:textId="77777777" w:rsidR="0060009C" w:rsidRPr="00736341" w:rsidRDefault="0060009C" w:rsidP="0063535C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4DA1" w14:textId="77777777" w:rsidR="0060009C" w:rsidRPr="00675E17" w:rsidRDefault="00383E69" w:rsidP="0063535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27" w:tooltip="&quot;Р 2.2.2006-05 Гигиена труда. Руководство по гигиенической оценке факторов рабочей среды и трудового процесса. Критерии и классификация условий труда&quot; Р (Руководство) от 29.07.2005 N 2.2.2006-05 Применяется с 01.11.2005 Статус: действует с 01.11.200" w:history="1">
              <w:r w:rsidR="0060009C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Р 2.2.2006-05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F1D5" w14:textId="091AABBE" w:rsidR="0060009C" w:rsidRPr="00675E17" w:rsidRDefault="00383E69" w:rsidP="0063535C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228" w:history="1">
              <w:r w:rsidR="0060009C"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Руководство по гигиенической оценке факторов рабочей среды и трудового процесса. Критерии и классификация условий труда</w:t>
              </w:r>
            </w:hyperlink>
          </w:p>
        </w:tc>
      </w:tr>
      <w:tr w:rsidR="0060009C" w:rsidRPr="00736341" w14:paraId="645DAFA4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5804" w14:textId="77777777" w:rsidR="0060009C" w:rsidRPr="00736341" w:rsidRDefault="0060009C" w:rsidP="0063535C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5830" w14:textId="6A3583E2" w:rsidR="0060009C" w:rsidRPr="00675E17" w:rsidRDefault="00383E69" w:rsidP="0063535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29" w:tooltip="&quot;РД 52.04.186-89 Руководство по контролю загрязнения атмосферы (Часть I. Разделы 1-5)&quot;&#10;Применяется с 01.07.1991&#10;Статус: действует с 01.07.1991&#10;Применяется для целей технического регламента" w:history="1">
              <w:r w:rsidR="0060009C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РД 52.04.186.89</w:t>
              </w:r>
            </w:hyperlink>
            <w:r w:rsidR="00E87673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 xml:space="preserve"> с изм.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EEE5" w14:textId="01113C12" w:rsidR="0060009C" w:rsidRPr="00675E17" w:rsidRDefault="0060009C" w:rsidP="0063535C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Руководство по</w:t>
            </w:r>
            <w:r w:rsidR="0024434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контролю загрязнения атмосферы</w:t>
            </w:r>
          </w:p>
        </w:tc>
      </w:tr>
      <w:tr w:rsidR="0060009C" w:rsidRPr="00736341" w14:paraId="2E130B2F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085B" w14:textId="77777777" w:rsidR="0060009C" w:rsidRPr="00736341" w:rsidRDefault="0060009C" w:rsidP="0063535C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8CD6" w14:textId="77777777" w:rsidR="0060009C" w:rsidRPr="00675E17" w:rsidRDefault="00383E69" w:rsidP="0063535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30" w:tooltip="&quot;Р 2.1.10.1920-04 Руководство по оценке риска для здоровья населения при воздействии химических веществ, загрязняющих окружающую среду&quot;&#10;Р (Руководство) от 05.03.2004 N 2.1.10.1920-04&#10;Применяется с 05.03.2004&#10;Статус: действует с 05.03.2004" w:history="1">
              <w:r w:rsidR="0060009C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Р 2.1.10.1920-04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B84D" w14:textId="0EF939F9" w:rsidR="0060009C" w:rsidRPr="00675E17" w:rsidRDefault="0060009C" w:rsidP="0063535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Руководство по оценке риска для здоровья населения при воздействии химических веществ</w:t>
            </w:r>
            <w:r w:rsidR="0024434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, загрязняющих окружающую среду</w:t>
            </w:r>
          </w:p>
        </w:tc>
      </w:tr>
      <w:tr w:rsidR="0060009C" w:rsidRPr="00736341" w14:paraId="0F56D509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E02B" w14:textId="77777777" w:rsidR="0060009C" w:rsidRPr="00736341" w:rsidRDefault="0060009C" w:rsidP="0063535C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A025" w14:textId="77777777" w:rsidR="0060009C" w:rsidRPr="00675E17" w:rsidRDefault="00383E69" w:rsidP="0063535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31" w:tooltip="&quot;Руководство по оценке профессионального риска для здоровья работников. Организационно-методические основы, принципы и критерии оценки. 2.2. Гигиена труда&quot;&#10;Р (Руководство) от 24.06.2003 N 2.2.1766-03&#10;Статус: действует с 01.11.2003" w:history="1">
              <w:r w:rsidR="0060009C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Р 2.2.1766-03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9310" w14:textId="2F025C69" w:rsidR="0060009C" w:rsidRPr="00675E17" w:rsidRDefault="0060009C" w:rsidP="0063535C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Руководство по оценке</w:t>
            </w:r>
            <w:r w:rsidRPr="00675E17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профессиональног</w:t>
            </w:r>
            <w:r w:rsidR="0024434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риска для здоровья работников</w:t>
            </w:r>
          </w:p>
        </w:tc>
      </w:tr>
      <w:tr w:rsidR="0060009C" w:rsidRPr="00736341" w14:paraId="6100EFDA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7671" w14:textId="77777777" w:rsidR="0060009C" w:rsidRPr="00736341" w:rsidRDefault="0060009C" w:rsidP="0063535C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7B0F" w14:textId="77777777" w:rsidR="0060009C" w:rsidRPr="00675E17" w:rsidRDefault="00383E69" w:rsidP="0063535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32" w:tooltip="&quot;Р 2.2.4/2.2.9.2266-07 Гигиенические требования к условиям труда медицинских работников, выполняющих ультразвуковые исследования&quot;&#10;Р (Руководство) от 10.08.2007 N 2.2.4/2.2.9.2266-07&#10;Применяется с 08.11.2007&#10;Статус: действует с 08.11.2007" w:history="1">
              <w:r w:rsidR="0060009C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Р 2.2.4/2.2.9.2266-07</w:t>
              </w:r>
            </w:hyperlink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B627" w14:textId="79D42C2F" w:rsidR="0060009C" w:rsidRPr="00675E17" w:rsidRDefault="0060009C" w:rsidP="0063535C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условиям труда</w:t>
            </w:r>
            <w:r w:rsidRPr="00675E17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675E1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медицинских работников, выполняю</w:t>
            </w:r>
            <w:r w:rsidR="0024434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щих ультразвуковые исследования</w:t>
            </w:r>
          </w:p>
        </w:tc>
      </w:tr>
      <w:tr w:rsidR="00DE29AB" w:rsidRPr="00736341" w14:paraId="45CE7B1A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985F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455D" w14:textId="443B5794" w:rsidR="00DE29AB" w:rsidRPr="00675E17" w:rsidRDefault="00DE29AB" w:rsidP="00DE29AB">
            <w:pPr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</w:pPr>
            <w:r w:rsidRPr="00675E17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>-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B3E2" w14:textId="1004AB00" w:rsidR="00DE29AB" w:rsidRPr="00675E17" w:rsidRDefault="00DE29AB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5E17">
              <w:rPr>
                <w:rFonts w:ascii="Times New Roman" w:hAnsi="Times New Roman" w:cs="Times New Roman"/>
                <w:color w:val="auto"/>
              </w:rPr>
              <w:t>Перечень и коды веществ, загрязняющих атмосферный воздух</w:t>
            </w:r>
            <w:r w:rsidR="00244342">
              <w:rPr>
                <w:rFonts w:ascii="Times New Roman" w:hAnsi="Times New Roman" w:cs="Times New Roman"/>
                <w:color w:val="auto"/>
              </w:rPr>
              <w:t xml:space="preserve"> (Издание 10)</w:t>
            </w:r>
          </w:p>
        </w:tc>
      </w:tr>
      <w:tr w:rsidR="00DE29AB" w:rsidRPr="00736341" w14:paraId="6E5B0609" w14:textId="77777777" w:rsidTr="00E76651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19F8" w14:textId="77777777" w:rsidR="00DE29AB" w:rsidRPr="00736341" w:rsidRDefault="00DE29AB" w:rsidP="00DE29AB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F797" w14:textId="1AF504B0" w:rsidR="00DE29AB" w:rsidRPr="00675E17" w:rsidRDefault="00383E69" w:rsidP="00DE29A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33" w:tooltip="&quot;Инструкция по санитарно-химическому исследованию изделий, изготовленных из полимерных и ...&quot;&#10;Инструкция Минздрава СССР от 02.02.1971 N 880-71&#10;Статус: действует&#10;Применяется для целей технического регламента" w:history="1">
              <w:r w:rsidR="00DE29AB" w:rsidRPr="00675E1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Инструкция 880-71</w:t>
              </w:r>
            </w:hyperlink>
            <w:r w:rsidR="00DE29AB" w:rsidRPr="00675E1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340D" w14:textId="5BAFEE36" w:rsidR="00DE29AB" w:rsidRPr="00675E17" w:rsidRDefault="00383E69" w:rsidP="00DE29A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234" w:history="1">
              <w:r w:rsidR="00DE29AB" w:rsidRPr="00675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</w:t>
              </w:r>
            </w:hyperlink>
          </w:p>
        </w:tc>
      </w:tr>
    </w:tbl>
    <w:p w14:paraId="4CB0676E" w14:textId="77777777" w:rsidR="00D22A20" w:rsidRPr="00736341" w:rsidRDefault="00D22A20">
      <w:pPr>
        <w:rPr>
          <w:rFonts w:ascii="Times New Roman" w:hAnsi="Times New Roman" w:cs="Times New Roman"/>
          <w:color w:val="auto"/>
        </w:rPr>
      </w:pPr>
    </w:p>
    <w:sectPr w:rsidR="00D22A20" w:rsidRPr="00736341" w:rsidSect="00D94F0A">
      <w:footerReference w:type="default" r:id="rId23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6F5B0" w14:textId="77777777" w:rsidR="00383E69" w:rsidRDefault="00383E69" w:rsidP="00626582">
      <w:r>
        <w:separator/>
      </w:r>
    </w:p>
  </w:endnote>
  <w:endnote w:type="continuationSeparator" w:id="0">
    <w:p w14:paraId="740FB1F0" w14:textId="77777777" w:rsidR="00383E69" w:rsidRDefault="00383E69" w:rsidP="0062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7883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C92787" w14:textId="77777777" w:rsidR="00354747" w:rsidRDefault="00354747">
            <w:pPr>
              <w:pStyle w:val="a7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C3FE0"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C3FE0"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2FE6C05" w14:textId="77777777" w:rsidR="00354747" w:rsidRDefault="003547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71EAD" w14:textId="77777777" w:rsidR="00383E69" w:rsidRDefault="00383E69" w:rsidP="00626582">
      <w:r>
        <w:separator/>
      </w:r>
    </w:p>
  </w:footnote>
  <w:footnote w:type="continuationSeparator" w:id="0">
    <w:p w14:paraId="3D5699D7" w14:textId="77777777" w:rsidR="00383E69" w:rsidRDefault="00383E69" w:rsidP="0062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3693"/>
    <w:multiLevelType w:val="hybridMultilevel"/>
    <w:tmpl w:val="CD52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0555B"/>
    <w:multiLevelType w:val="hybridMultilevel"/>
    <w:tmpl w:val="7D1633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C5D91"/>
    <w:multiLevelType w:val="hybridMultilevel"/>
    <w:tmpl w:val="C5FAC3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8682F"/>
    <w:multiLevelType w:val="hybridMultilevel"/>
    <w:tmpl w:val="C5FAC3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161A0"/>
    <w:multiLevelType w:val="hybridMultilevel"/>
    <w:tmpl w:val="DF36ACEA"/>
    <w:lvl w:ilvl="0" w:tplc="67B87852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DE"/>
    <w:rsid w:val="00000160"/>
    <w:rsid w:val="00011E0F"/>
    <w:rsid w:val="00012848"/>
    <w:rsid w:val="00013D06"/>
    <w:rsid w:val="00014645"/>
    <w:rsid w:val="0001585D"/>
    <w:rsid w:val="000215EB"/>
    <w:rsid w:val="000225E5"/>
    <w:rsid w:val="000233A5"/>
    <w:rsid w:val="000247ED"/>
    <w:rsid w:val="00026D21"/>
    <w:rsid w:val="0003038E"/>
    <w:rsid w:val="0003354A"/>
    <w:rsid w:val="00037719"/>
    <w:rsid w:val="00041150"/>
    <w:rsid w:val="0004254D"/>
    <w:rsid w:val="00043A4E"/>
    <w:rsid w:val="000459CC"/>
    <w:rsid w:val="00046B61"/>
    <w:rsid w:val="00050771"/>
    <w:rsid w:val="00050C82"/>
    <w:rsid w:val="000533E1"/>
    <w:rsid w:val="0005356A"/>
    <w:rsid w:val="000552F3"/>
    <w:rsid w:val="0005585E"/>
    <w:rsid w:val="000570CB"/>
    <w:rsid w:val="000605DD"/>
    <w:rsid w:val="00062C60"/>
    <w:rsid w:val="00067CAB"/>
    <w:rsid w:val="00070182"/>
    <w:rsid w:val="00074BAD"/>
    <w:rsid w:val="000839DC"/>
    <w:rsid w:val="0008705C"/>
    <w:rsid w:val="0009434E"/>
    <w:rsid w:val="000A05A0"/>
    <w:rsid w:val="000A105D"/>
    <w:rsid w:val="000A1F76"/>
    <w:rsid w:val="000A38EF"/>
    <w:rsid w:val="000A420D"/>
    <w:rsid w:val="000A58F0"/>
    <w:rsid w:val="000A6046"/>
    <w:rsid w:val="000A71C9"/>
    <w:rsid w:val="000A7AB0"/>
    <w:rsid w:val="000B281E"/>
    <w:rsid w:val="000B2E55"/>
    <w:rsid w:val="000B3CD9"/>
    <w:rsid w:val="000B5165"/>
    <w:rsid w:val="000B7D60"/>
    <w:rsid w:val="000C0932"/>
    <w:rsid w:val="000C2F6A"/>
    <w:rsid w:val="000C48C0"/>
    <w:rsid w:val="000C5E94"/>
    <w:rsid w:val="000C64D7"/>
    <w:rsid w:val="000C66AC"/>
    <w:rsid w:val="000C71AD"/>
    <w:rsid w:val="000C79BD"/>
    <w:rsid w:val="000D04D3"/>
    <w:rsid w:val="000D10FE"/>
    <w:rsid w:val="000D6167"/>
    <w:rsid w:val="000D6302"/>
    <w:rsid w:val="000E0B08"/>
    <w:rsid w:val="000E11EE"/>
    <w:rsid w:val="000E2702"/>
    <w:rsid w:val="000E66AD"/>
    <w:rsid w:val="000E6A1C"/>
    <w:rsid w:val="000E6B72"/>
    <w:rsid w:val="000E7204"/>
    <w:rsid w:val="000F3F15"/>
    <w:rsid w:val="00100E45"/>
    <w:rsid w:val="001038B2"/>
    <w:rsid w:val="00105D35"/>
    <w:rsid w:val="0010697A"/>
    <w:rsid w:val="00113A2B"/>
    <w:rsid w:val="00115256"/>
    <w:rsid w:val="00115F10"/>
    <w:rsid w:val="0011721F"/>
    <w:rsid w:val="00117800"/>
    <w:rsid w:val="00122FFC"/>
    <w:rsid w:val="00123F8A"/>
    <w:rsid w:val="001303A3"/>
    <w:rsid w:val="001320A3"/>
    <w:rsid w:val="00132437"/>
    <w:rsid w:val="00132F0E"/>
    <w:rsid w:val="001338B2"/>
    <w:rsid w:val="0013598F"/>
    <w:rsid w:val="00136A02"/>
    <w:rsid w:val="00140A38"/>
    <w:rsid w:val="00141937"/>
    <w:rsid w:val="00143C2E"/>
    <w:rsid w:val="00144C21"/>
    <w:rsid w:val="00153CAE"/>
    <w:rsid w:val="0015474F"/>
    <w:rsid w:val="00154CA7"/>
    <w:rsid w:val="001569A7"/>
    <w:rsid w:val="00156B7A"/>
    <w:rsid w:val="00157F76"/>
    <w:rsid w:val="001600A5"/>
    <w:rsid w:val="00161727"/>
    <w:rsid w:val="001622D8"/>
    <w:rsid w:val="00162DAA"/>
    <w:rsid w:val="001672E3"/>
    <w:rsid w:val="00172CA2"/>
    <w:rsid w:val="001768FB"/>
    <w:rsid w:val="001775C3"/>
    <w:rsid w:val="00177E0B"/>
    <w:rsid w:val="001822BE"/>
    <w:rsid w:val="00182E9F"/>
    <w:rsid w:val="001929CF"/>
    <w:rsid w:val="00195143"/>
    <w:rsid w:val="00196A5B"/>
    <w:rsid w:val="001B2777"/>
    <w:rsid w:val="001B46CF"/>
    <w:rsid w:val="001B70EC"/>
    <w:rsid w:val="001C31BC"/>
    <w:rsid w:val="001D01D6"/>
    <w:rsid w:val="001D085B"/>
    <w:rsid w:val="001D2273"/>
    <w:rsid w:val="001D2C91"/>
    <w:rsid w:val="001D3ED7"/>
    <w:rsid w:val="001D69DA"/>
    <w:rsid w:val="001E23DE"/>
    <w:rsid w:val="001E5F9E"/>
    <w:rsid w:val="001E7191"/>
    <w:rsid w:val="001F07AF"/>
    <w:rsid w:val="001F100C"/>
    <w:rsid w:val="001F4884"/>
    <w:rsid w:val="001F57FE"/>
    <w:rsid w:val="001F5C20"/>
    <w:rsid w:val="001F741B"/>
    <w:rsid w:val="002018B3"/>
    <w:rsid w:val="0020311B"/>
    <w:rsid w:val="00204E2A"/>
    <w:rsid w:val="00205BBC"/>
    <w:rsid w:val="00210417"/>
    <w:rsid w:val="00213334"/>
    <w:rsid w:val="002138A3"/>
    <w:rsid w:val="002164E0"/>
    <w:rsid w:val="002171C1"/>
    <w:rsid w:val="00217A80"/>
    <w:rsid w:val="00222072"/>
    <w:rsid w:val="00225CE8"/>
    <w:rsid w:val="00225E63"/>
    <w:rsid w:val="002266F6"/>
    <w:rsid w:val="00231D89"/>
    <w:rsid w:val="002343CB"/>
    <w:rsid w:val="00235B40"/>
    <w:rsid w:val="00236C82"/>
    <w:rsid w:val="00242BA4"/>
    <w:rsid w:val="0024339E"/>
    <w:rsid w:val="00244342"/>
    <w:rsid w:val="00244CC0"/>
    <w:rsid w:val="00246F3E"/>
    <w:rsid w:val="00255CDF"/>
    <w:rsid w:val="00255FAE"/>
    <w:rsid w:val="00256FF1"/>
    <w:rsid w:val="0026291C"/>
    <w:rsid w:val="0026333C"/>
    <w:rsid w:val="00264A74"/>
    <w:rsid w:val="00272D83"/>
    <w:rsid w:val="00275C3F"/>
    <w:rsid w:val="00281773"/>
    <w:rsid w:val="00283429"/>
    <w:rsid w:val="00284774"/>
    <w:rsid w:val="002858F4"/>
    <w:rsid w:val="00286520"/>
    <w:rsid w:val="00292499"/>
    <w:rsid w:val="002927AD"/>
    <w:rsid w:val="00296CCA"/>
    <w:rsid w:val="00297000"/>
    <w:rsid w:val="00297901"/>
    <w:rsid w:val="002A28CC"/>
    <w:rsid w:val="002A5055"/>
    <w:rsid w:val="002B39A0"/>
    <w:rsid w:val="002B3A51"/>
    <w:rsid w:val="002C1352"/>
    <w:rsid w:val="002C1454"/>
    <w:rsid w:val="002C1517"/>
    <w:rsid w:val="002C23B8"/>
    <w:rsid w:val="002C560D"/>
    <w:rsid w:val="002C5F38"/>
    <w:rsid w:val="002C6AD4"/>
    <w:rsid w:val="002D2AE6"/>
    <w:rsid w:val="002D5009"/>
    <w:rsid w:val="002D5107"/>
    <w:rsid w:val="002E08A7"/>
    <w:rsid w:val="002E0C2E"/>
    <w:rsid w:val="002E3BCB"/>
    <w:rsid w:val="002E3D4F"/>
    <w:rsid w:val="002E54D4"/>
    <w:rsid w:val="002E71F4"/>
    <w:rsid w:val="002F0341"/>
    <w:rsid w:val="002F13B2"/>
    <w:rsid w:val="002F23B7"/>
    <w:rsid w:val="002F70A8"/>
    <w:rsid w:val="00302F7C"/>
    <w:rsid w:val="0030561C"/>
    <w:rsid w:val="00313347"/>
    <w:rsid w:val="00314349"/>
    <w:rsid w:val="003202B0"/>
    <w:rsid w:val="003279C2"/>
    <w:rsid w:val="00330017"/>
    <w:rsid w:val="00331952"/>
    <w:rsid w:val="00332437"/>
    <w:rsid w:val="0033410B"/>
    <w:rsid w:val="003346DD"/>
    <w:rsid w:val="00335678"/>
    <w:rsid w:val="00335841"/>
    <w:rsid w:val="00335FA9"/>
    <w:rsid w:val="00340603"/>
    <w:rsid w:val="00346E57"/>
    <w:rsid w:val="00350DE5"/>
    <w:rsid w:val="00351101"/>
    <w:rsid w:val="00354747"/>
    <w:rsid w:val="0035498D"/>
    <w:rsid w:val="003550D0"/>
    <w:rsid w:val="0035523C"/>
    <w:rsid w:val="003568FA"/>
    <w:rsid w:val="00356F0E"/>
    <w:rsid w:val="00365E1F"/>
    <w:rsid w:val="0036765B"/>
    <w:rsid w:val="00370801"/>
    <w:rsid w:val="00372392"/>
    <w:rsid w:val="00373478"/>
    <w:rsid w:val="00375463"/>
    <w:rsid w:val="00380838"/>
    <w:rsid w:val="00380FE0"/>
    <w:rsid w:val="00382706"/>
    <w:rsid w:val="00383E69"/>
    <w:rsid w:val="003848E1"/>
    <w:rsid w:val="00391169"/>
    <w:rsid w:val="00392C55"/>
    <w:rsid w:val="00394A5D"/>
    <w:rsid w:val="00395EFB"/>
    <w:rsid w:val="003A3A0F"/>
    <w:rsid w:val="003A3D20"/>
    <w:rsid w:val="003A6914"/>
    <w:rsid w:val="003A70CD"/>
    <w:rsid w:val="003B54EC"/>
    <w:rsid w:val="003C2805"/>
    <w:rsid w:val="003C4B62"/>
    <w:rsid w:val="003C79E4"/>
    <w:rsid w:val="003D071B"/>
    <w:rsid w:val="003D3DB1"/>
    <w:rsid w:val="003D563A"/>
    <w:rsid w:val="003D60E5"/>
    <w:rsid w:val="003E07C3"/>
    <w:rsid w:val="003E1CDA"/>
    <w:rsid w:val="003E294B"/>
    <w:rsid w:val="003E2DE7"/>
    <w:rsid w:val="003E4732"/>
    <w:rsid w:val="003F02FE"/>
    <w:rsid w:val="003F103F"/>
    <w:rsid w:val="003F50BC"/>
    <w:rsid w:val="003F59D3"/>
    <w:rsid w:val="003F625A"/>
    <w:rsid w:val="003F691D"/>
    <w:rsid w:val="003F7B0C"/>
    <w:rsid w:val="00405C0C"/>
    <w:rsid w:val="00406E55"/>
    <w:rsid w:val="00414A70"/>
    <w:rsid w:val="00415E67"/>
    <w:rsid w:val="00417E28"/>
    <w:rsid w:val="00424E78"/>
    <w:rsid w:val="00426290"/>
    <w:rsid w:val="004268F5"/>
    <w:rsid w:val="00426C67"/>
    <w:rsid w:val="00434511"/>
    <w:rsid w:val="00435C6B"/>
    <w:rsid w:val="00440291"/>
    <w:rsid w:val="004413A6"/>
    <w:rsid w:val="004424AB"/>
    <w:rsid w:val="004445F1"/>
    <w:rsid w:val="00444AA9"/>
    <w:rsid w:val="00450026"/>
    <w:rsid w:val="004536BF"/>
    <w:rsid w:val="00454F6D"/>
    <w:rsid w:val="00456E29"/>
    <w:rsid w:val="00460E76"/>
    <w:rsid w:val="00461C3F"/>
    <w:rsid w:val="00462AE7"/>
    <w:rsid w:val="004642CE"/>
    <w:rsid w:val="00471BFF"/>
    <w:rsid w:val="0047262F"/>
    <w:rsid w:val="0047329E"/>
    <w:rsid w:val="00475D75"/>
    <w:rsid w:val="00476B2B"/>
    <w:rsid w:val="00477B7E"/>
    <w:rsid w:val="00480622"/>
    <w:rsid w:val="00481B42"/>
    <w:rsid w:val="004822C5"/>
    <w:rsid w:val="00483616"/>
    <w:rsid w:val="00483B3C"/>
    <w:rsid w:val="004850A3"/>
    <w:rsid w:val="004867FF"/>
    <w:rsid w:val="00490EAB"/>
    <w:rsid w:val="00493BB1"/>
    <w:rsid w:val="00495863"/>
    <w:rsid w:val="00497716"/>
    <w:rsid w:val="004A10E1"/>
    <w:rsid w:val="004A3AE9"/>
    <w:rsid w:val="004A548E"/>
    <w:rsid w:val="004A6635"/>
    <w:rsid w:val="004B01B5"/>
    <w:rsid w:val="004B12B3"/>
    <w:rsid w:val="004B3C2B"/>
    <w:rsid w:val="004B4E13"/>
    <w:rsid w:val="004B6C09"/>
    <w:rsid w:val="004C0F31"/>
    <w:rsid w:val="004C1BAB"/>
    <w:rsid w:val="004C3FE0"/>
    <w:rsid w:val="004C4695"/>
    <w:rsid w:val="004C4D70"/>
    <w:rsid w:val="004C4DE4"/>
    <w:rsid w:val="004C79B2"/>
    <w:rsid w:val="004D2112"/>
    <w:rsid w:val="004D2FD3"/>
    <w:rsid w:val="004D5312"/>
    <w:rsid w:val="004D539F"/>
    <w:rsid w:val="004E05A8"/>
    <w:rsid w:val="004E200A"/>
    <w:rsid w:val="004E2135"/>
    <w:rsid w:val="004E3E78"/>
    <w:rsid w:val="004F2317"/>
    <w:rsid w:val="004F736A"/>
    <w:rsid w:val="00501974"/>
    <w:rsid w:val="00505B26"/>
    <w:rsid w:val="00524491"/>
    <w:rsid w:val="00530172"/>
    <w:rsid w:val="00536497"/>
    <w:rsid w:val="00541675"/>
    <w:rsid w:val="005434EA"/>
    <w:rsid w:val="005438BC"/>
    <w:rsid w:val="00550C30"/>
    <w:rsid w:val="00552D9F"/>
    <w:rsid w:val="00552EC2"/>
    <w:rsid w:val="00561319"/>
    <w:rsid w:val="00562998"/>
    <w:rsid w:val="00563BC6"/>
    <w:rsid w:val="00566757"/>
    <w:rsid w:val="00572AA9"/>
    <w:rsid w:val="00574E58"/>
    <w:rsid w:val="0057690D"/>
    <w:rsid w:val="00576DAB"/>
    <w:rsid w:val="00577ADF"/>
    <w:rsid w:val="00583FCE"/>
    <w:rsid w:val="005854A0"/>
    <w:rsid w:val="00587F0B"/>
    <w:rsid w:val="0059175F"/>
    <w:rsid w:val="005918F8"/>
    <w:rsid w:val="0059578E"/>
    <w:rsid w:val="00597702"/>
    <w:rsid w:val="005A24EA"/>
    <w:rsid w:val="005A41BC"/>
    <w:rsid w:val="005A5F99"/>
    <w:rsid w:val="005A6FBF"/>
    <w:rsid w:val="005A72BC"/>
    <w:rsid w:val="005A7F34"/>
    <w:rsid w:val="005B380C"/>
    <w:rsid w:val="005B4325"/>
    <w:rsid w:val="005B50B1"/>
    <w:rsid w:val="005B5CEE"/>
    <w:rsid w:val="005C0C93"/>
    <w:rsid w:val="005C33FA"/>
    <w:rsid w:val="005C3A43"/>
    <w:rsid w:val="005D133D"/>
    <w:rsid w:val="005D4503"/>
    <w:rsid w:val="005D472F"/>
    <w:rsid w:val="005D4888"/>
    <w:rsid w:val="005E0DE7"/>
    <w:rsid w:val="005E3B06"/>
    <w:rsid w:val="005E6B2D"/>
    <w:rsid w:val="005F0BD5"/>
    <w:rsid w:val="005F110C"/>
    <w:rsid w:val="005F387B"/>
    <w:rsid w:val="005F4E75"/>
    <w:rsid w:val="005F4FF4"/>
    <w:rsid w:val="005F7BFE"/>
    <w:rsid w:val="0060009C"/>
    <w:rsid w:val="006009EB"/>
    <w:rsid w:val="0060149A"/>
    <w:rsid w:val="006025DF"/>
    <w:rsid w:val="0060489D"/>
    <w:rsid w:val="00610E2B"/>
    <w:rsid w:val="00612398"/>
    <w:rsid w:val="00616759"/>
    <w:rsid w:val="00621266"/>
    <w:rsid w:val="00621B23"/>
    <w:rsid w:val="00626582"/>
    <w:rsid w:val="00633016"/>
    <w:rsid w:val="00633D8F"/>
    <w:rsid w:val="00635E36"/>
    <w:rsid w:val="006440A3"/>
    <w:rsid w:val="006455A3"/>
    <w:rsid w:val="0065213E"/>
    <w:rsid w:val="00653B6A"/>
    <w:rsid w:val="00653DDE"/>
    <w:rsid w:val="00655B64"/>
    <w:rsid w:val="00657900"/>
    <w:rsid w:val="00657BC9"/>
    <w:rsid w:val="00660A47"/>
    <w:rsid w:val="0066165C"/>
    <w:rsid w:val="00665D3D"/>
    <w:rsid w:val="00666EF7"/>
    <w:rsid w:val="0066732B"/>
    <w:rsid w:val="006717A0"/>
    <w:rsid w:val="006736FD"/>
    <w:rsid w:val="00674DC9"/>
    <w:rsid w:val="00675E17"/>
    <w:rsid w:val="00676BEA"/>
    <w:rsid w:val="00687730"/>
    <w:rsid w:val="00687933"/>
    <w:rsid w:val="00694C61"/>
    <w:rsid w:val="00697C50"/>
    <w:rsid w:val="006A0615"/>
    <w:rsid w:val="006A06AA"/>
    <w:rsid w:val="006A2E01"/>
    <w:rsid w:val="006A3EF2"/>
    <w:rsid w:val="006B2810"/>
    <w:rsid w:val="006C2099"/>
    <w:rsid w:val="006C3194"/>
    <w:rsid w:val="006C725D"/>
    <w:rsid w:val="006C7C03"/>
    <w:rsid w:val="006D0BEF"/>
    <w:rsid w:val="006D0D7C"/>
    <w:rsid w:val="006D3DAC"/>
    <w:rsid w:val="006D4A31"/>
    <w:rsid w:val="006D546C"/>
    <w:rsid w:val="006D5F0E"/>
    <w:rsid w:val="006E2152"/>
    <w:rsid w:val="006F1541"/>
    <w:rsid w:val="006F20BB"/>
    <w:rsid w:val="006F23EE"/>
    <w:rsid w:val="006F7FE4"/>
    <w:rsid w:val="00700BF8"/>
    <w:rsid w:val="007052A6"/>
    <w:rsid w:val="00706F8F"/>
    <w:rsid w:val="0070758C"/>
    <w:rsid w:val="0071305D"/>
    <w:rsid w:val="00713A89"/>
    <w:rsid w:val="00716BE0"/>
    <w:rsid w:val="00721C35"/>
    <w:rsid w:val="00726BD7"/>
    <w:rsid w:val="007277D1"/>
    <w:rsid w:val="00731916"/>
    <w:rsid w:val="00731A82"/>
    <w:rsid w:val="00733FDC"/>
    <w:rsid w:val="00736341"/>
    <w:rsid w:val="00736971"/>
    <w:rsid w:val="00737A24"/>
    <w:rsid w:val="00742BD6"/>
    <w:rsid w:val="00743EA1"/>
    <w:rsid w:val="00745A3B"/>
    <w:rsid w:val="007469BF"/>
    <w:rsid w:val="00750CCB"/>
    <w:rsid w:val="00754DE7"/>
    <w:rsid w:val="00755FF9"/>
    <w:rsid w:val="00764BB4"/>
    <w:rsid w:val="00765B1D"/>
    <w:rsid w:val="00771373"/>
    <w:rsid w:val="007721B2"/>
    <w:rsid w:val="00772535"/>
    <w:rsid w:val="00777AD0"/>
    <w:rsid w:val="00781E1A"/>
    <w:rsid w:val="00783656"/>
    <w:rsid w:val="00784957"/>
    <w:rsid w:val="007930DB"/>
    <w:rsid w:val="00794CED"/>
    <w:rsid w:val="00796897"/>
    <w:rsid w:val="00797136"/>
    <w:rsid w:val="007976FA"/>
    <w:rsid w:val="007A0D40"/>
    <w:rsid w:val="007A2746"/>
    <w:rsid w:val="007A30BB"/>
    <w:rsid w:val="007A3E90"/>
    <w:rsid w:val="007B3D1A"/>
    <w:rsid w:val="007B3D40"/>
    <w:rsid w:val="007B51EC"/>
    <w:rsid w:val="007B553E"/>
    <w:rsid w:val="007B5EC3"/>
    <w:rsid w:val="007C2656"/>
    <w:rsid w:val="007C6539"/>
    <w:rsid w:val="007C680C"/>
    <w:rsid w:val="007D110C"/>
    <w:rsid w:val="007D210E"/>
    <w:rsid w:val="007E0428"/>
    <w:rsid w:val="007E3F8E"/>
    <w:rsid w:val="007E4B35"/>
    <w:rsid w:val="007E7D07"/>
    <w:rsid w:val="007F270F"/>
    <w:rsid w:val="007F3506"/>
    <w:rsid w:val="007F5589"/>
    <w:rsid w:val="0080025F"/>
    <w:rsid w:val="00803D0E"/>
    <w:rsid w:val="00805331"/>
    <w:rsid w:val="0081015F"/>
    <w:rsid w:val="00811166"/>
    <w:rsid w:val="00812773"/>
    <w:rsid w:val="00812F30"/>
    <w:rsid w:val="008204E2"/>
    <w:rsid w:val="0082235B"/>
    <w:rsid w:val="00825E51"/>
    <w:rsid w:val="008263FF"/>
    <w:rsid w:val="00827015"/>
    <w:rsid w:val="008336C2"/>
    <w:rsid w:val="00836126"/>
    <w:rsid w:val="008361CC"/>
    <w:rsid w:val="008369F4"/>
    <w:rsid w:val="008401F9"/>
    <w:rsid w:val="008423F3"/>
    <w:rsid w:val="0084287E"/>
    <w:rsid w:val="00845B3E"/>
    <w:rsid w:val="00853505"/>
    <w:rsid w:val="00854633"/>
    <w:rsid w:val="008546D0"/>
    <w:rsid w:val="008546EA"/>
    <w:rsid w:val="008564E3"/>
    <w:rsid w:val="00862A19"/>
    <w:rsid w:val="0086778C"/>
    <w:rsid w:val="008756B9"/>
    <w:rsid w:val="00877B06"/>
    <w:rsid w:val="00877D24"/>
    <w:rsid w:val="008810C6"/>
    <w:rsid w:val="00891002"/>
    <w:rsid w:val="008916B1"/>
    <w:rsid w:val="00893031"/>
    <w:rsid w:val="00894527"/>
    <w:rsid w:val="00895568"/>
    <w:rsid w:val="00895A68"/>
    <w:rsid w:val="00896C67"/>
    <w:rsid w:val="0089700B"/>
    <w:rsid w:val="008A15F5"/>
    <w:rsid w:val="008A171E"/>
    <w:rsid w:val="008A3C67"/>
    <w:rsid w:val="008A5178"/>
    <w:rsid w:val="008A524F"/>
    <w:rsid w:val="008A5FD3"/>
    <w:rsid w:val="008B323A"/>
    <w:rsid w:val="008B4564"/>
    <w:rsid w:val="008C0B12"/>
    <w:rsid w:val="008C257A"/>
    <w:rsid w:val="008C626B"/>
    <w:rsid w:val="008C7BD5"/>
    <w:rsid w:val="008D01CE"/>
    <w:rsid w:val="008D05B7"/>
    <w:rsid w:val="008D32DA"/>
    <w:rsid w:val="008D45E4"/>
    <w:rsid w:val="008D7B7B"/>
    <w:rsid w:val="008E000A"/>
    <w:rsid w:val="008E36E9"/>
    <w:rsid w:val="008E40A3"/>
    <w:rsid w:val="008E4B91"/>
    <w:rsid w:val="008E6B31"/>
    <w:rsid w:val="008E7CF3"/>
    <w:rsid w:val="008F0BB9"/>
    <w:rsid w:val="008F1113"/>
    <w:rsid w:val="008F1256"/>
    <w:rsid w:val="008F25DC"/>
    <w:rsid w:val="008F3EDE"/>
    <w:rsid w:val="008F57B1"/>
    <w:rsid w:val="008F5911"/>
    <w:rsid w:val="008F7603"/>
    <w:rsid w:val="00901997"/>
    <w:rsid w:val="00910511"/>
    <w:rsid w:val="00910EC7"/>
    <w:rsid w:val="00912C85"/>
    <w:rsid w:val="00915D40"/>
    <w:rsid w:val="009163D2"/>
    <w:rsid w:val="00916723"/>
    <w:rsid w:val="00917536"/>
    <w:rsid w:val="00925BBF"/>
    <w:rsid w:val="0092721F"/>
    <w:rsid w:val="009363AD"/>
    <w:rsid w:val="0094117E"/>
    <w:rsid w:val="00942079"/>
    <w:rsid w:val="00943DCF"/>
    <w:rsid w:val="009440D6"/>
    <w:rsid w:val="00944469"/>
    <w:rsid w:val="00944D8B"/>
    <w:rsid w:val="00945A3A"/>
    <w:rsid w:val="00951034"/>
    <w:rsid w:val="009553F5"/>
    <w:rsid w:val="00956DAF"/>
    <w:rsid w:val="00957074"/>
    <w:rsid w:val="0096077E"/>
    <w:rsid w:val="00965520"/>
    <w:rsid w:val="00966FC2"/>
    <w:rsid w:val="00970E4D"/>
    <w:rsid w:val="00971090"/>
    <w:rsid w:val="00971144"/>
    <w:rsid w:val="009712E1"/>
    <w:rsid w:val="00971687"/>
    <w:rsid w:val="009720F7"/>
    <w:rsid w:val="00972A8F"/>
    <w:rsid w:val="00974A60"/>
    <w:rsid w:val="00976464"/>
    <w:rsid w:val="00976721"/>
    <w:rsid w:val="009773D3"/>
    <w:rsid w:val="009927A8"/>
    <w:rsid w:val="00992D53"/>
    <w:rsid w:val="009A50EE"/>
    <w:rsid w:val="009A59D7"/>
    <w:rsid w:val="009A6138"/>
    <w:rsid w:val="009A6E9A"/>
    <w:rsid w:val="009B20F8"/>
    <w:rsid w:val="009B2238"/>
    <w:rsid w:val="009B375D"/>
    <w:rsid w:val="009B53F6"/>
    <w:rsid w:val="009B606F"/>
    <w:rsid w:val="009B6498"/>
    <w:rsid w:val="009C5E23"/>
    <w:rsid w:val="009C686B"/>
    <w:rsid w:val="009D00C3"/>
    <w:rsid w:val="009D0650"/>
    <w:rsid w:val="009D0CAB"/>
    <w:rsid w:val="009D1EF0"/>
    <w:rsid w:val="009D7F88"/>
    <w:rsid w:val="009E2EA9"/>
    <w:rsid w:val="009E62BE"/>
    <w:rsid w:val="009F21D3"/>
    <w:rsid w:val="009F5290"/>
    <w:rsid w:val="009F532D"/>
    <w:rsid w:val="00A05849"/>
    <w:rsid w:val="00A168AF"/>
    <w:rsid w:val="00A30DE4"/>
    <w:rsid w:val="00A30DE5"/>
    <w:rsid w:val="00A31624"/>
    <w:rsid w:val="00A33D61"/>
    <w:rsid w:val="00A3458E"/>
    <w:rsid w:val="00A349D3"/>
    <w:rsid w:val="00A375E1"/>
    <w:rsid w:val="00A3794C"/>
    <w:rsid w:val="00A37DDD"/>
    <w:rsid w:val="00A41679"/>
    <w:rsid w:val="00A41A8A"/>
    <w:rsid w:val="00A41AC1"/>
    <w:rsid w:val="00A42144"/>
    <w:rsid w:val="00A442B4"/>
    <w:rsid w:val="00A511A7"/>
    <w:rsid w:val="00A542D9"/>
    <w:rsid w:val="00A545E9"/>
    <w:rsid w:val="00A5477E"/>
    <w:rsid w:val="00A55162"/>
    <w:rsid w:val="00A55AA7"/>
    <w:rsid w:val="00A57836"/>
    <w:rsid w:val="00A652DA"/>
    <w:rsid w:val="00A74430"/>
    <w:rsid w:val="00A74FCC"/>
    <w:rsid w:val="00A759EA"/>
    <w:rsid w:val="00A75BC2"/>
    <w:rsid w:val="00A801E5"/>
    <w:rsid w:val="00A80860"/>
    <w:rsid w:val="00A80AF9"/>
    <w:rsid w:val="00A80B5A"/>
    <w:rsid w:val="00A81658"/>
    <w:rsid w:val="00A82344"/>
    <w:rsid w:val="00A83CCC"/>
    <w:rsid w:val="00A8417A"/>
    <w:rsid w:val="00A8643E"/>
    <w:rsid w:val="00A86FF0"/>
    <w:rsid w:val="00A978CA"/>
    <w:rsid w:val="00AA000E"/>
    <w:rsid w:val="00AA0A6C"/>
    <w:rsid w:val="00AA478D"/>
    <w:rsid w:val="00AA77A6"/>
    <w:rsid w:val="00AB4277"/>
    <w:rsid w:val="00AC07DA"/>
    <w:rsid w:val="00AC55D8"/>
    <w:rsid w:val="00AC637C"/>
    <w:rsid w:val="00AD3DFB"/>
    <w:rsid w:val="00AD46F2"/>
    <w:rsid w:val="00AD624A"/>
    <w:rsid w:val="00AD69D0"/>
    <w:rsid w:val="00AE1E5A"/>
    <w:rsid w:val="00AE6039"/>
    <w:rsid w:val="00AE6F74"/>
    <w:rsid w:val="00AE7051"/>
    <w:rsid w:val="00AF34C2"/>
    <w:rsid w:val="00AF661B"/>
    <w:rsid w:val="00B11852"/>
    <w:rsid w:val="00B155DE"/>
    <w:rsid w:val="00B209A6"/>
    <w:rsid w:val="00B21C13"/>
    <w:rsid w:val="00B226D8"/>
    <w:rsid w:val="00B26277"/>
    <w:rsid w:val="00B30CC9"/>
    <w:rsid w:val="00B30F53"/>
    <w:rsid w:val="00B33056"/>
    <w:rsid w:val="00B33A0C"/>
    <w:rsid w:val="00B43C3C"/>
    <w:rsid w:val="00B50CC2"/>
    <w:rsid w:val="00B51DEE"/>
    <w:rsid w:val="00B6058B"/>
    <w:rsid w:val="00B62112"/>
    <w:rsid w:val="00B62648"/>
    <w:rsid w:val="00B62756"/>
    <w:rsid w:val="00B63A03"/>
    <w:rsid w:val="00B6419F"/>
    <w:rsid w:val="00B64D5C"/>
    <w:rsid w:val="00B73CC0"/>
    <w:rsid w:val="00B75110"/>
    <w:rsid w:val="00B768EF"/>
    <w:rsid w:val="00B80A93"/>
    <w:rsid w:val="00B8143E"/>
    <w:rsid w:val="00B85B9E"/>
    <w:rsid w:val="00B86970"/>
    <w:rsid w:val="00B87DC0"/>
    <w:rsid w:val="00B91699"/>
    <w:rsid w:val="00B94619"/>
    <w:rsid w:val="00B94775"/>
    <w:rsid w:val="00B96BA9"/>
    <w:rsid w:val="00BA192C"/>
    <w:rsid w:val="00BA6E6D"/>
    <w:rsid w:val="00BB2B7C"/>
    <w:rsid w:val="00BB33F7"/>
    <w:rsid w:val="00BB422C"/>
    <w:rsid w:val="00BB47C6"/>
    <w:rsid w:val="00BB5946"/>
    <w:rsid w:val="00BB6746"/>
    <w:rsid w:val="00BB6BC7"/>
    <w:rsid w:val="00BB6EA8"/>
    <w:rsid w:val="00BC1078"/>
    <w:rsid w:val="00BC7C75"/>
    <w:rsid w:val="00BD0836"/>
    <w:rsid w:val="00BD2DC1"/>
    <w:rsid w:val="00BD4BCC"/>
    <w:rsid w:val="00BD6DDE"/>
    <w:rsid w:val="00BE0055"/>
    <w:rsid w:val="00BE29A9"/>
    <w:rsid w:val="00BE493B"/>
    <w:rsid w:val="00BE78EF"/>
    <w:rsid w:val="00BF329E"/>
    <w:rsid w:val="00BF5DC1"/>
    <w:rsid w:val="00C02507"/>
    <w:rsid w:val="00C03367"/>
    <w:rsid w:val="00C0347B"/>
    <w:rsid w:val="00C04361"/>
    <w:rsid w:val="00C052D7"/>
    <w:rsid w:val="00C0575A"/>
    <w:rsid w:val="00C07536"/>
    <w:rsid w:val="00C1267D"/>
    <w:rsid w:val="00C14CCE"/>
    <w:rsid w:val="00C17CFA"/>
    <w:rsid w:val="00C17E14"/>
    <w:rsid w:val="00C20100"/>
    <w:rsid w:val="00C21D53"/>
    <w:rsid w:val="00C23FD8"/>
    <w:rsid w:val="00C31CD3"/>
    <w:rsid w:val="00C3568E"/>
    <w:rsid w:val="00C374FB"/>
    <w:rsid w:val="00C40073"/>
    <w:rsid w:val="00C40E27"/>
    <w:rsid w:val="00C41515"/>
    <w:rsid w:val="00C41C2D"/>
    <w:rsid w:val="00C4295E"/>
    <w:rsid w:val="00C45788"/>
    <w:rsid w:val="00C45EFF"/>
    <w:rsid w:val="00C51AA8"/>
    <w:rsid w:val="00C531E6"/>
    <w:rsid w:val="00C546E5"/>
    <w:rsid w:val="00C552EF"/>
    <w:rsid w:val="00C65224"/>
    <w:rsid w:val="00C655F4"/>
    <w:rsid w:val="00C67030"/>
    <w:rsid w:val="00C70F46"/>
    <w:rsid w:val="00C713F7"/>
    <w:rsid w:val="00C7485B"/>
    <w:rsid w:val="00C82907"/>
    <w:rsid w:val="00C92AE4"/>
    <w:rsid w:val="00C93D80"/>
    <w:rsid w:val="00C951A3"/>
    <w:rsid w:val="00CA11BD"/>
    <w:rsid w:val="00CA1837"/>
    <w:rsid w:val="00CA346A"/>
    <w:rsid w:val="00CA705A"/>
    <w:rsid w:val="00CB19B0"/>
    <w:rsid w:val="00CB6EE4"/>
    <w:rsid w:val="00CC0495"/>
    <w:rsid w:val="00CC650C"/>
    <w:rsid w:val="00CD0648"/>
    <w:rsid w:val="00CD6373"/>
    <w:rsid w:val="00CE4FDF"/>
    <w:rsid w:val="00CF1DFE"/>
    <w:rsid w:val="00CF22CE"/>
    <w:rsid w:val="00CF2F8A"/>
    <w:rsid w:val="00CF674D"/>
    <w:rsid w:val="00D008C6"/>
    <w:rsid w:val="00D078A8"/>
    <w:rsid w:val="00D12CE6"/>
    <w:rsid w:val="00D138E2"/>
    <w:rsid w:val="00D13F0D"/>
    <w:rsid w:val="00D149FE"/>
    <w:rsid w:val="00D14BD5"/>
    <w:rsid w:val="00D1528E"/>
    <w:rsid w:val="00D22A20"/>
    <w:rsid w:val="00D23680"/>
    <w:rsid w:val="00D25E3D"/>
    <w:rsid w:val="00D276FF"/>
    <w:rsid w:val="00D30E73"/>
    <w:rsid w:val="00D4281E"/>
    <w:rsid w:val="00D43211"/>
    <w:rsid w:val="00D43BB9"/>
    <w:rsid w:val="00D44B5E"/>
    <w:rsid w:val="00D45E97"/>
    <w:rsid w:val="00D51B28"/>
    <w:rsid w:val="00D57ECB"/>
    <w:rsid w:val="00D62432"/>
    <w:rsid w:val="00D628FF"/>
    <w:rsid w:val="00D728B3"/>
    <w:rsid w:val="00D73271"/>
    <w:rsid w:val="00D754B0"/>
    <w:rsid w:val="00D763AE"/>
    <w:rsid w:val="00D77742"/>
    <w:rsid w:val="00D90B84"/>
    <w:rsid w:val="00D90BAE"/>
    <w:rsid w:val="00D92C5D"/>
    <w:rsid w:val="00D94734"/>
    <w:rsid w:val="00D94F0A"/>
    <w:rsid w:val="00D95957"/>
    <w:rsid w:val="00D96178"/>
    <w:rsid w:val="00D977EB"/>
    <w:rsid w:val="00DA01CF"/>
    <w:rsid w:val="00DA3658"/>
    <w:rsid w:val="00DA3936"/>
    <w:rsid w:val="00DA6031"/>
    <w:rsid w:val="00DA6D9B"/>
    <w:rsid w:val="00DA79D2"/>
    <w:rsid w:val="00DB0506"/>
    <w:rsid w:val="00DB07C9"/>
    <w:rsid w:val="00DB0D90"/>
    <w:rsid w:val="00DB3239"/>
    <w:rsid w:val="00DB705E"/>
    <w:rsid w:val="00DC1088"/>
    <w:rsid w:val="00DC31B4"/>
    <w:rsid w:val="00DC3C0D"/>
    <w:rsid w:val="00DC43B2"/>
    <w:rsid w:val="00DC4EE8"/>
    <w:rsid w:val="00DD03C8"/>
    <w:rsid w:val="00DD16F5"/>
    <w:rsid w:val="00DD2C78"/>
    <w:rsid w:val="00DD48EF"/>
    <w:rsid w:val="00DD4BBC"/>
    <w:rsid w:val="00DD7676"/>
    <w:rsid w:val="00DD7B82"/>
    <w:rsid w:val="00DE29AB"/>
    <w:rsid w:val="00DE6790"/>
    <w:rsid w:val="00DE7D35"/>
    <w:rsid w:val="00DF217B"/>
    <w:rsid w:val="00DF26CF"/>
    <w:rsid w:val="00DF50B0"/>
    <w:rsid w:val="00DF69A5"/>
    <w:rsid w:val="00E02C05"/>
    <w:rsid w:val="00E06EFB"/>
    <w:rsid w:val="00E07128"/>
    <w:rsid w:val="00E07C6C"/>
    <w:rsid w:val="00E14F15"/>
    <w:rsid w:val="00E20722"/>
    <w:rsid w:val="00E20764"/>
    <w:rsid w:val="00E30AB2"/>
    <w:rsid w:val="00E32CC8"/>
    <w:rsid w:val="00E333BB"/>
    <w:rsid w:val="00E35506"/>
    <w:rsid w:val="00E35537"/>
    <w:rsid w:val="00E41692"/>
    <w:rsid w:val="00E419B6"/>
    <w:rsid w:val="00E4608A"/>
    <w:rsid w:val="00E53485"/>
    <w:rsid w:val="00E54C7E"/>
    <w:rsid w:val="00E56A33"/>
    <w:rsid w:val="00E57553"/>
    <w:rsid w:val="00E60E4B"/>
    <w:rsid w:val="00E62107"/>
    <w:rsid w:val="00E62D3A"/>
    <w:rsid w:val="00E64241"/>
    <w:rsid w:val="00E666D8"/>
    <w:rsid w:val="00E70713"/>
    <w:rsid w:val="00E72DFB"/>
    <w:rsid w:val="00E7303B"/>
    <w:rsid w:val="00E73505"/>
    <w:rsid w:val="00E76651"/>
    <w:rsid w:val="00E86073"/>
    <w:rsid w:val="00E86DB5"/>
    <w:rsid w:val="00E87673"/>
    <w:rsid w:val="00E94AC0"/>
    <w:rsid w:val="00E951A5"/>
    <w:rsid w:val="00EA21EC"/>
    <w:rsid w:val="00EA329A"/>
    <w:rsid w:val="00EA3F90"/>
    <w:rsid w:val="00EA549B"/>
    <w:rsid w:val="00EA78A2"/>
    <w:rsid w:val="00EB2CBD"/>
    <w:rsid w:val="00EB3B86"/>
    <w:rsid w:val="00EB713E"/>
    <w:rsid w:val="00EC0AE7"/>
    <w:rsid w:val="00EC2A7F"/>
    <w:rsid w:val="00EC40B9"/>
    <w:rsid w:val="00EC5A68"/>
    <w:rsid w:val="00EC5DF5"/>
    <w:rsid w:val="00ED3286"/>
    <w:rsid w:val="00ED328D"/>
    <w:rsid w:val="00ED5D0A"/>
    <w:rsid w:val="00ED796B"/>
    <w:rsid w:val="00EE0B1B"/>
    <w:rsid w:val="00EE1F59"/>
    <w:rsid w:val="00EE35A0"/>
    <w:rsid w:val="00EE4947"/>
    <w:rsid w:val="00EF08A2"/>
    <w:rsid w:val="00EF0F84"/>
    <w:rsid w:val="00EF1D70"/>
    <w:rsid w:val="00EF7EA8"/>
    <w:rsid w:val="00F00E10"/>
    <w:rsid w:val="00F02334"/>
    <w:rsid w:val="00F04237"/>
    <w:rsid w:val="00F04514"/>
    <w:rsid w:val="00F04873"/>
    <w:rsid w:val="00F05A70"/>
    <w:rsid w:val="00F1098B"/>
    <w:rsid w:val="00F12C3E"/>
    <w:rsid w:val="00F140D2"/>
    <w:rsid w:val="00F14B59"/>
    <w:rsid w:val="00F203D6"/>
    <w:rsid w:val="00F207ED"/>
    <w:rsid w:val="00F2147E"/>
    <w:rsid w:val="00F26354"/>
    <w:rsid w:val="00F3481D"/>
    <w:rsid w:val="00F34C72"/>
    <w:rsid w:val="00F418BE"/>
    <w:rsid w:val="00F45ADF"/>
    <w:rsid w:val="00F47251"/>
    <w:rsid w:val="00F47995"/>
    <w:rsid w:val="00F536CD"/>
    <w:rsid w:val="00F56045"/>
    <w:rsid w:val="00F617B6"/>
    <w:rsid w:val="00F61FF0"/>
    <w:rsid w:val="00F64A8D"/>
    <w:rsid w:val="00F706F4"/>
    <w:rsid w:val="00F75DE2"/>
    <w:rsid w:val="00F77743"/>
    <w:rsid w:val="00F8600C"/>
    <w:rsid w:val="00F91339"/>
    <w:rsid w:val="00F93665"/>
    <w:rsid w:val="00F943E7"/>
    <w:rsid w:val="00F948C2"/>
    <w:rsid w:val="00F94EB5"/>
    <w:rsid w:val="00FA0806"/>
    <w:rsid w:val="00FA108F"/>
    <w:rsid w:val="00FA1359"/>
    <w:rsid w:val="00FA17B1"/>
    <w:rsid w:val="00FA48E6"/>
    <w:rsid w:val="00FA6819"/>
    <w:rsid w:val="00FA7333"/>
    <w:rsid w:val="00FB0C93"/>
    <w:rsid w:val="00FB3471"/>
    <w:rsid w:val="00FB51F8"/>
    <w:rsid w:val="00FC1CBC"/>
    <w:rsid w:val="00FC4D0B"/>
    <w:rsid w:val="00FC6B6F"/>
    <w:rsid w:val="00FC7B88"/>
    <w:rsid w:val="00FD3ECE"/>
    <w:rsid w:val="00FD6C9D"/>
    <w:rsid w:val="00FD7290"/>
    <w:rsid w:val="00FE0AB8"/>
    <w:rsid w:val="00FE3E56"/>
    <w:rsid w:val="00FE4C1F"/>
    <w:rsid w:val="00FF13F2"/>
    <w:rsid w:val="00FF1801"/>
    <w:rsid w:val="00FF3F97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E88B"/>
  <w15:docId w15:val="{B33EB432-ABA6-4ED3-A7ED-8F306B5A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4F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4F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94F0A"/>
    <w:pPr>
      <w:keepNext/>
      <w:widowControl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E70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4F0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D94F0A"/>
    <w:rPr>
      <w:color w:val="0000FF"/>
      <w:u w:val="single"/>
    </w:rPr>
  </w:style>
  <w:style w:type="character" w:customStyle="1" w:styleId="apple-converted-space">
    <w:name w:val="apple-converted-space"/>
    <w:rsid w:val="00D94F0A"/>
  </w:style>
  <w:style w:type="character" w:styleId="a4">
    <w:name w:val="Emphasis"/>
    <w:qFormat/>
    <w:rsid w:val="00D94F0A"/>
    <w:rPr>
      <w:i/>
      <w:iCs/>
    </w:rPr>
  </w:style>
  <w:style w:type="paragraph" w:styleId="a5">
    <w:name w:val="header"/>
    <w:basedOn w:val="a"/>
    <w:link w:val="a6"/>
    <w:uiPriority w:val="99"/>
    <w:unhideWhenUsed/>
    <w:rsid w:val="00D94F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4F0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4F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4F0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4F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F0A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877D2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E70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F943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D961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c">
    <w:name w:val="List Paragraph"/>
    <w:basedOn w:val="a"/>
    <w:uiPriority w:val="34"/>
    <w:qFormat/>
    <w:rsid w:val="00D22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kodeks://link/d?nd=1200076519" TargetMode="External"/><Relationship Id="rId21" Type="http://schemas.openxmlformats.org/officeDocument/2006/relationships/hyperlink" Target="kodeks://link/d?nd=420276120" TargetMode="External"/><Relationship Id="rId42" Type="http://schemas.openxmlformats.org/officeDocument/2006/relationships/hyperlink" Target="kodeks://link/d?nd=499049955&amp;prevdoc=499050564&amp;point=mark=000000000000000000000000000000000000000000000000007D20K3" TargetMode="External"/><Relationship Id="rId63" Type="http://schemas.openxmlformats.org/officeDocument/2006/relationships/hyperlink" Target="kodeks://link/d?nd=902109042" TargetMode="External"/><Relationship Id="rId84" Type="http://schemas.openxmlformats.org/officeDocument/2006/relationships/hyperlink" Target="kodeks://link/d?nd=902290619" TargetMode="External"/><Relationship Id="rId138" Type="http://schemas.openxmlformats.org/officeDocument/2006/relationships/hyperlink" Target="kodeks://link/d?nd=1200076308" TargetMode="External"/><Relationship Id="rId159" Type="http://schemas.openxmlformats.org/officeDocument/2006/relationships/hyperlink" Target="kodeks://link/d?nd=1200101710" TargetMode="External"/><Relationship Id="rId170" Type="http://schemas.openxmlformats.org/officeDocument/2006/relationships/hyperlink" Target="kodeks://link/d?nd=1200038440" TargetMode="External"/><Relationship Id="rId191" Type="http://schemas.openxmlformats.org/officeDocument/2006/relationships/hyperlink" Target="kodeks://link/d?nd=1200121462" TargetMode="External"/><Relationship Id="rId205" Type="http://schemas.openxmlformats.org/officeDocument/2006/relationships/hyperlink" Target="kodeks://link/d?nd=1200060388" TargetMode="External"/><Relationship Id="rId226" Type="http://schemas.openxmlformats.org/officeDocument/2006/relationships/hyperlink" Target="kodeks://link/d?nd=456054197" TargetMode="External"/><Relationship Id="rId107" Type="http://schemas.openxmlformats.org/officeDocument/2006/relationships/hyperlink" Target="kodeks://link/d?nd=1200007042" TargetMode="External"/><Relationship Id="rId11" Type="http://schemas.openxmlformats.org/officeDocument/2006/relationships/hyperlink" Target="kodeks://link/d?nd=902316140" TargetMode="External"/><Relationship Id="rId32" Type="http://schemas.openxmlformats.org/officeDocument/2006/relationships/hyperlink" Target="http://www.tsouz.ru/db/techreglam/Documents/TR%20TS%20Upakovka.pdf" TargetMode="External"/><Relationship Id="rId53" Type="http://schemas.openxmlformats.org/officeDocument/2006/relationships/hyperlink" Target="kodeks://link/d?nd=902081974" TargetMode="External"/><Relationship Id="rId74" Type="http://schemas.openxmlformats.org/officeDocument/2006/relationships/hyperlink" Target="normacs://normacs.ru/11VGD" TargetMode="External"/><Relationship Id="rId128" Type="http://schemas.openxmlformats.org/officeDocument/2006/relationships/hyperlink" Target="normacs://normacs.ru/9JE" TargetMode="External"/><Relationship Id="rId149" Type="http://schemas.openxmlformats.org/officeDocument/2006/relationships/hyperlink" Target="normacs://normacs.ru/11LGR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kodeks://link/d?nd=1200077791" TargetMode="External"/><Relationship Id="rId160" Type="http://schemas.openxmlformats.org/officeDocument/2006/relationships/hyperlink" Target="kodeks://link/d?nd=1200094121" TargetMode="External"/><Relationship Id="rId181" Type="http://schemas.openxmlformats.org/officeDocument/2006/relationships/hyperlink" Target="kodeks://link/d?nd=1200004572" TargetMode="External"/><Relationship Id="rId216" Type="http://schemas.openxmlformats.org/officeDocument/2006/relationships/hyperlink" Target="kodeks://link/d?nd=1200000027" TargetMode="External"/><Relationship Id="rId237" Type="http://schemas.openxmlformats.org/officeDocument/2006/relationships/theme" Target="theme/theme1.xml"/><Relationship Id="rId22" Type="http://schemas.openxmlformats.org/officeDocument/2006/relationships/hyperlink" Target="kodeks://link/d?nd=420276120" TargetMode="External"/><Relationship Id="rId43" Type="http://schemas.openxmlformats.org/officeDocument/2006/relationships/hyperlink" Target="kodeks://link/d?nd=1200011526" TargetMode="External"/><Relationship Id="rId64" Type="http://schemas.openxmlformats.org/officeDocument/2006/relationships/hyperlink" Target="kodeks://link/d?nd=542610407" TargetMode="External"/><Relationship Id="rId118" Type="http://schemas.openxmlformats.org/officeDocument/2006/relationships/hyperlink" Target="kodeks://link/d?nd=1200069978" TargetMode="External"/><Relationship Id="rId139" Type="http://schemas.openxmlformats.org/officeDocument/2006/relationships/hyperlink" Target="normacs://normacs.ru/111UT" TargetMode="External"/><Relationship Id="rId80" Type="http://schemas.openxmlformats.org/officeDocument/2006/relationships/hyperlink" Target="kodeks://link/d?nd=420233490" TargetMode="External"/><Relationship Id="rId85" Type="http://schemas.openxmlformats.org/officeDocument/2006/relationships/hyperlink" Target="kodeks://link/d?nd=901859457" TargetMode="External"/><Relationship Id="rId150" Type="http://schemas.openxmlformats.org/officeDocument/2006/relationships/hyperlink" Target="kodeks://link/d?nd=1200031678" TargetMode="External"/><Relationship Id="rId155" Type="http://schemas.openxmlformats.org/officeDocument/2006/relationships/hyperlink" Target="kodeks://link/d?nd=1200041542" TargetMode="External"/><Relationship Id="rId171" Type="http://schemas.openxmlformats.org/officeDocument/2006/relationships/hyperlink" Target="kodeks://link/d?nd=5200271" TargetMode="External"/><Relationship Id="rId176" Type="http://schemas.openxmlformats.org/officeDocument/2006/relationships/hyperlink" Target="kodeks://link/d?nd=5200312" TargetMode="External"/><Relationship Id="rId192" Type="http://schemas.openxmlformats.org/officeDocument/2006/relationships/hyperlink" Target="kodeks://link/d?nd=1200017948" TargetMode="External"/><Relationship Id="rId197" Type="http://schemas.openxmlformats.org/officeDocument/2006/relationships/hyperlink" Target="kodeks://link/d?nd=1200114242" TargetMode="External"/><Relationship Id="rId206" Type="http://schemas.openxmlformats.org/officeDocument/2006/relationships/hyperlink" Target="kodeks://link/d?nd=1200060912" TargetMode="External"/><Relationship Id="rId227" Type="http://schemas.openxmlformats.org/officeDocument/2006/relationships/hyperlink" Target="kodeks://link/d?nd=1200040973" TargetMode="External"/><Relationship Id="rId201" Type="http://schemas.openxmlformats.org/officeDocument/2006/relationships/hyperlink" Target="kodeks://link/d?nd=1200115736" TargetMode="External"/><Relationship Id="rId222" Type="http://schemas.openxmlformats.org/officeDocument/2006/relationships/hyperlink" Target="kodeks://link/d?nd=1200069469" TargetMode="External"/><Relationship Id="rId12" Type="http://schemas.openxmlformats.org/officeDocument/2006/relationships/hyperlink" Target="kodeks://link/d?nd=901966842" TargetMode="External"/><Relationship Id="rId17" Type="http://schemas.openxmlformats.org/officeDocument/2006/relationships/hyperlink" Target="kodeks://link/d?nd=901916651" TargetMode="External"/><Relationship Id="rId33" Type="http://schemas.openxmlformats.org/officeDocument/2006/relationships/hyperlink" Target="kodeks://link/d?nd=902320395&amp;point=mark=3IT1HKJ3FV9ROA3TPCKK82TA8QIG1VIG25I000032I000002L10JKHM7" TargetMode="External"/><Relationship Id="rId38" Type="http://schemas.openxmlformats.org/officeDocument/2006/relationships/hyperlink" Target="kodeks://link/d?nd=902352816&amp;point=mark=1LJ7QLG3FV9ROA10LNNDS3S0P7TP1DVFP0P1IA78K8000032I0000NM3" TargetMode="External"/><Relationship Id="rId59" Type="http://schemas.openxmlformats.org/officeDocument/2006/relationships/hyperlink" Target="kodeks://link/d?nd=901862526" TargetMode="External"/><Relationship Id="rId103" Type="http://schemas.openxmlformats.org/officeDocument/2006/relationships/hyperlink" Target="kodeks://link/d?nd=1200003852" TargetMode="External"/><Relationship Id="rId108" Type="http://schemas.openxmlformats.org/officeDocument/2006/relationships/hyperlink" Target="kodeks://link/d?nd=1200032094&amp;nh=2&amp;point=mark=000002E000002I000002D16NM42F1U27SI50JVGCCV0VJR6VO0GV3CC7" TargetMode="External"/><Relationship Id="rId124" Type="http://schemas.openxmlformats.org/officeDocument/2006/relationships/hyperlink" Target="kodeks://link/d?nd=1200087786" TargetMode="External"/><Relationship Id="rId129" Type="http://schemas.openxmlformats.org/officeDocument/2006/relationships/hyperlink" Target="kodeks://link/d?nd=1200031416" TargetMode="External"/><Relationship Id="rId54" Type="http://schemas.openxmlformats.org/officeDocument/2006/relationships/hyperlink" Target="kodeks://link/d?nd=901865556" TargetMode="External"/><Relationship Id="rId70" Type="http://schemas.openxmlformats.org/officeDocument/2006/relationships/hyperlink" Target="normacs://normacs.ru/VS5I" TargetMode="External"/><Relationship Id="rId75" Type="http://schemas.openxmlformats.org/officeDocument/2006/relationships/hyperlink" Target="kodeks://link/d?nd=901793598" TargetMode="External"/><Relationship Id="rId91" Type="http://schemas.openxmlformats.org/officeDocument/2006/relationships/hyperlink" Target="kodeks://link/d?nd=901814474" TargetMode="External"/><Relationship Id="rId96" Type="http://schemas.openxmlformats.org/officeDocument/2006/relationships/hyperlink" Target="normacs://normacs.ru/VG43" TargetMode="External"/><Relationship Id="rId140" Type="http://schemas.openxmlformats.org/officeDocument/2006/relationships/hyperlink" Target="kodeks://link/d?nd=1200076309" TargetMode="External"/><Relationship Id="rId145" Type="http://schemas.openxmlformats.org/officeDocument/2006/relationships/hyperlink" Target="kodeks://link/d?nd=1200031860" TargetMode="External"/><Relationship Id="rId161" Type="http://schemas.openxmlformats.org/officeDocument/2006/relationships/hyperlink" Target="normacs://normacs.ru/10B6G" TargetMode="External"/><Relationship Id="rId166" Type="http://schemas.openxmlformats.org/officeDocument/2006/relationships/hyperlink" Target="kodeks://link/d?nd=1200088393" TargetMode="External"/><Relationship Id="rId182" Type="http://schemas.openxmlformats.org/officeDocument/2006/relationships/hyperlink" Target="kodeks://link/d?nd=1200006604" TargetMode="External"/><Relationship Id="rId187" Type="http://schemas.openxmlformats.org/officeDocument/2006/relationships/hyperlink" Target="normacs://normacs.ru/11AE9" TargetMode="External"/><Relationship Id="rId217" Type="http://schemas.openxmlformats.org/officeDocument/2006/relationships/hyperlink" Target="kodeks://link/d?nd=120001814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kodeks://link/d?nd=1200104657" TargetMode="External"/><Relationship Id="rId233" Type="http://schemas.openxmlformats.org/officeDocument/2006/relationships/hyperlink" Target="kodeks://link/d?nd=1200045682" TargetMode="External"/><Relationship Id="rId23" Type="http://schemas.openxmlformats.org/officeDocument/2006/relationships/hyperlink" Target="kodeks://link/d?nd=902053030" TargetMode="External"/><Relationship Id="rId28" Type="http://schemas.openxmlformats.org/officeDocument/2006/relationships/hyperlink" Target="kodeks://link/d?nd=901965001" TargetMode="External"/><Relationship Id="rId49" Type="http://schemas.openxmlformats.org/officeDocument/2006/relationships/hyperlink" Target="kodeks://link/d?nd=902225826" TargetMode="External"/><Relationship Id="rId114" Type="http://schemas.openxmlformats.org/officeDocument/2006/relationships/hyperlink" Target="kodeks://link/d?nd=1200048604&amp;nh=2&amp;point=mark=3UJD1UP24GBQRN000002E000002I000002D16NM42F1U27SI50JVGCCV" TargetMode="External"/><Relationship Id="rId119" Type="http://schemas.openxmlformats.org/officeDocument/2006/relationships/hyperlink" Target="kodeks://link/d?nd=1200077551" TargetMode="External"/><Relationship Id="rId44" Type="http://schemas.openxmlformats.org/officeDocument/2006/relationships/hyperlink" Target="kodeks://link/d?nd=1200006891" TargetMode="External"/><Relationship Id="rId60" Type="http://schemas.openxmlformats.org/officeDocument/2006/relationships/hyperlink" Target="kodeks://link/d?nd=901854044" TargetMode="External"/><Relationship Id="rId65" Type="http://schemas.openxmlformats.org/officeDocument/2006/relationships/hyperlink" Target="kodeks://link/d?nd=902170553" TargetMode="External"/><Relationship Id="rId81" Type="http://schemas.openxmlformats.org/officeDocument/2006/relationships/hyperlink" Target="kodeks://link/d?nd=901865875" TargetMode="External"/><Relationship Id="rId86" Type="http://schemas.openxmlformats.org/officeDocument/2006/relationships/hyperlink" Target="normacs://normacs.ru/V4AU" TargetMode="External"/><Relationship Id="rId130" Type="http://schemas.openxmlformats.org/officeDocument/2006/relationships/hyperlink" Target="kodeks://link/d?nd=1200031417" TargetMode="External"/><Relationship Id="rId135" Type="http://schemas.openxmlformats.org/officeDocument/2006/relationships/hyperlink" Target="kodeks://link/d?nd=1200050920" TargetMode="External"/><Relationship Id="rId151" Type="http://schemas.openxmlformats.org/officeDocument/2006/relationships/hyperlink" Target="kodeks://link/d?nd=1200045307&amp;nh=2&amp;point=mark=3RIVPLP2IOEQIN2EP4D7T3MF8VTG2RV820L3NT6A670LH70I03871ASV" TargetMode="External"/><Relationship Id="rId156" Type="http://schemas.openxmlformats.org/officeDocument/2006/relationships/hyperlink" Target="kodeks://link/d?nd=1200042025" TargetMode="External"/><Relationship Id="rId177" Type="http://schemas.openxmlformats.org/officeDocument/2006/relationships/hyperlink" Target="kodeks://link/d?nd=1200012643" TargetMode="External"/><Relationship Id="rId198" Type="http://schemas.openxmlformats.org/officeDocument/2006/relationships/hyperlink" Target="kodeks://link/d?nd=1200030474" TargetMode="External"/><Relationship Id="rId172" Type="http://schemas.openxmlformats.org/officeDocument/2006/relationships/hyperlink" Target="kodeks://link/d?nd=1200118606" TargetMode="External"/><Relationship Id="rId193" Type="http://schemas.openxmlformats.org/officeDocument/2006/relationships/hyperlink" Target="kodeks://link/d?nd=1200121720" TargetMode="External"/><Relationship Id="rId202" Type="http://schemas.openxmlformats.org/officeDocument/2006/relationships/hyperlink" Target="kodeks://link/d?nd=1200095053" TargetMode="External"/><Relationship Id="rId207" Type="http://schemas.openxmlformats.org/officeDocument/2006/relationships/hyperlink" Target="kodeks://link/d?nd=1200046352" TargetMode="External"/><Relationship Id="rId223" Type="http://schemas.openxmlformats.org/officeDocument/2006/relationships/hyperlink" Target="kodeks://link/d?nd=1200088861" TargetMode="External"/><Relationship Id="rId228" Type="http://schemas.openxmlformats.org/officeDocument/2006/relationships/hyperlink" Target="normacs://normacs.ru/UJ2E" TargetMode="External"/><Relationship Id="rId13" Type="http://schemas.openxmlformats.org/officeDocument/2006/relationships/hyperlink" Target="kodeks://link/d?nd=901756021" TargetMode="External"/><Relationship Id="rId18" Type="http://schemas.openxmlformats.org/officeDocument/2006/relationships/hyperlink" Target="kodeks://link/d?nd=901777185" TargetMode="External"/><Relationship Id="rId39" Type="http://schemas.openxmlformats.org/officeDocument/2006/relationships/hyperlink" Target="kodeks://link/d?nd=902352823&amp;point=mark=314QDUG3FV9ROA10LNNDS3S0P7TP1DVFP0P1IA78K8000032I0000NM3" TargetMode="External"/><Relationship Id="rId109" Type="http://schemas.openxmlformats.org/officeDocument/2006/relationships/hyperlink" Target="kodeks://link/d?nd=1200031759" TargetMode="External"/><Relationship Id="rId34" Type="http://schemas.openxmlformats.org/officeDocument/2006/relationships/hyperlink" Target="kodeks://link/d?nd=902320560&amp;point=mark=3IT1HKJ3FV9ROA3TPCKK82TA8QIG1VIG25I000032I000002L10JKHM7" TargetMode="External"/><Relationship Id="rId50" Type="http://schemas.openxmlformats.org/officeDocument/2006/relationships/hyperlink" Target="kodeks://link/d?nd=901816045" TargetMode="External"/><Relationship Id="rId55" Type="http://schemas.openxmlformats.org/officeDocument/2006/relationships/hyperlink" Target="kodeks://link/d?nd=902152553" TargetMode="External"/><Relationship Id="rId76" Type="http://schemas.openxmlformats.org/officeDocument/2006/relationships/hyperlink" Target="kodeks://link/d?nd=902036997" TargetMode="External"/><Relationship Id="rId97" Type="http://schemas.openxmlformats.org/officeDocument/2006/relationships/hyperlink" Target="kodeks://link/d?nd=1200000110" TargetMode="External"/><Relationship Id="rId104" Type="http://schemas.openxmlformats.org/officeDocument/2006/relationships/hyperlink" Target="kodeks://link/d?nd=1200031158" TargetMode="External"/><Relationship Id="rId120" Type="http://schemas.openxmlformats.org/officeDocument/2006/relationships/hyperlink" Target="kodeks://link/d?nd=1200086194" TargetMode="External"/><Relationship Id="rId125" Type="http://schemas.openxmlformats.org/officeDocument/2006/relationships/hyperlink" Target="kodeks://link/d?nd=1200085375" TargetMode="External"/><Relationship Id="rId141" Type="http://schemas.openxmlformats.org/officeDocument/2006/relationships/hyperlink" Target="kodeks://link/d?nd=1200085911" TargetMode="External"/><Relationship Id="rId146" Type="http://schemas.openxmlformats.org/officeDocument/2006/relationships/hyperlink" Target="kodeks://link/d?nd=1200092743" TargetMode="External"/><Relationship Id="rId167" Type="http://schemas.openxmlformats.org/officeDocument/2006/relationships/hyperlink" Target="kodeks://link/d?nd=1200136170" TargetMode="External"/><Relationship Id="rId188" Type="http://schemas.openxmlformats.org/officeDocument/2006/relationships/hyperlink" Target="kodeks://link/d?nd=1200020677" TargetMode="External"/><Relationship Id="rId7" Type="http://schemas.openxmlformats.org/officeDocument/2006/relationships/endnotes" Target="endnotes.xml"/><Relationship Id="rId71" Type="http://schemas.openxmlformats.org/officeDocument/2006/relationships/hyperlink" Target="kodeks://link/d?nd=902290611" TargetMode="External"/><Relationship Id="rId92" Type="http://schemas.openxmlformats.org/officeDocument/2006/relationships/hyperlink" Target="kodeks://link/d?nd=902199394" TargetMode="External"/><Relationship Id="rId162" Type="http://schemas.openxmlformats.org/officeDocument/2006/relationships/hyperlink" Target="kodeks://link/d?nd=1200095849" TargetMode="External"/><Relationship Id="rId183" Type="http://schemas.openxmlformats.org/officeDocument/2006/relationships/hyperlink" Target="kodeks://link/d?nd=1200144235" TargetMode="External"/><Relationship Id="rId213" Type="http://schemas.openxmlformats.org/officeDocument/2006/relationships/hyperlink" Target="kodeks://link/d?nd=1200124230" TargetMode="External"/><Relationship Id="rId218" Type="http://schemas.openxmlformats.org/officeDocument/2006/relationships/hyperlink" Target="kodeks://link/d?nd=1200019785" TargetMode="External"/><Relationship Id="rId234" Type="http://schemas.openxmlformats.org/officeDocument/2006/relationships/hyperlink" Target="normacs://normacs.ru/VN17" TargetMode="External"/><Relationship Id="rId2" Type="http://schemas.openxmlformats.org/officeDocument/2006/relationships/numbering" Target="numbering.xml"/><Relationship Id="rId29" Type="http://schemas.openxmlformats.org/officeDocument/2006/relationships/hyperlink" Target="kodeks://link/d?nd=420240163" TargetMode="External"/><Relationship Id="rId24" Type="http://schemas.openxmlformats.org/officeDocument/2006/relationships/hyperlink" Target="kodeks://link/d?nd=902075034" TargetMode="External"/><Relationship Id="rId40" Type="http://schemas.openxmlformats.org/officeDocument/2006/relationships/hyperlink" Target="kodeks://link/d?nd=902352823&amp;point=mark=314QDUG3FV9ROA10LNNDS3S0P7TP1DVFP0P1IA78K8000032I0000NM3" TargetMode="External"/><Relationship Id="rId45" Type="http://schemas.openxmlformats.org/officeDocument/2006/relationships/hyperlink" Target="kodeks://link/d?nd=901816579" TargetMode="External"/><Relationship Id="rId66" Type="http://schemas.openxmlformats.org/officeDocument/2006/relationships/hyperlink" Target="kodeks://link/d?nd=902199393" TargetMode="External"/><Relationship Id="rId87" Type="http://schemas.openxmlformats.org/officeDocument/2006/relationships/hyperlink" Target="kodeks://link/d?nd=902046352" TargetMode="External"/><Relationship Id="rId110" Type="http://schemas.openxmlformats.org/officeDocument/2006/relationships/hyperlink" Target="normacs://normacs.ru/UIOF" TargetMode="External"/><Relationship Id="rId115" Type="http://schemas.openxmlformats.org/officeDocument/2006/relationships/hyperlink" Target="kodeks://link/d?nd=1200056581" TargetMode="External"/><Relationship Id="rId131" Type="http://schemas.openxmlformats.org/officeDocument/2006/relationships/hyperlink" Target="kodeks://link/d?nd=1200030406" TargetMode="External"/><Relationship Id="rId136" Type="http://schemas.openxmlformats.org/officeDocument/2006/relationships/hyperlink" Target="kodeks://link/d?nd=1200061156" TargetMode="External"/><Relationship Id="rId157" Type="http://schemas.openxmlformats.org/officeDocument/2006/relationships/hyperlink" Target="kodeks://link/d?nd=1200042038" TargetMode="External"/><Relationship Id="rId178" Type="http://schemas.openxmlformats.org/officeDocument/2006/relationships/hyperlink" Target="kodeks://link/d?nd=1200012789" TargetMode="External"/><Relationship Id="rId61" Type="http://schemas.openxmlformats.org/officeDocument/2006/relationships/hyperlink" Target="kodeks://link/d?nd=901855153" TargetMode="External"/><Relationship Id="rId82" Type="http://schemas.openxmlformats.org/officeDocument/2006/relationships/hyperlink" Target="kodeks://link/d?nd=902060223" TargetMode="External"/><Relationship Id="rId152" Type="http://schemas.openxmlformats.org/officeDocument/2006/relationships/hyperlink" Target="kodeks://link/d?nd=1200047987" TargetMode="External"/><Relationship Id="rId173" Type="http://schemas.openxmlformats.org/officeDocument/2006/relationships/hyperlink" Target="kodeks://link/d?nd=1200003608" TargetMode="External"/><Relationship Id="rId194" Type="http://schemas.openxmlformats.org/officeDocument/2006/relationships/hyperlink" Target="kodeks://link/d?nd=1200112157" TargetMode="External"/><Relationship Id="rId199" Type="http://schemas.openxmlformats.org/officeDocument/2006/relationships/hyperlink" Target="kodeks://link/d?nd=1200029499" TargetMode="External"/><Relationship Id="rId203" Type="http://schemas.openxmlformats.org/officeDocument/2006/relationships/hyperlink" Target="kodeks://link/d?nd=1200009811" TargetMode="External"/><Relationship Id="rId208" Type="http://schemas.openxmlformats.org/officeDocument/2006/relationships/hyperlink" Target="kodeks://link/d?nd=1200046351" TargetMode="External"/><Relationship Id="rId229" Type="http://schemas.openxmlformats.org/officeDocument/2006/relationships/hyperlink" Target="kodeks://link/d?nd=1200036406" TargetMode="External"/><Relationship Id="rId19" Type="http://schemas.openxmlformats.org/officeDocument/2006/relationships/hyperlink" Target="kodeks://link/d?nd=901738585" TargetMode="External"/><Relationship Id="rId224" Type="http://schemas.openxmlformats.org/officeDocument/2006/relationships/hyperlink" Target="kodeks://link/d?nd=1200105707" TargetMode="External"/><Relationship Id="rId14" Type="http://schemas.openxmlformats.org/officeDocument/2006/relationships/hyperlink" Target="kodeks://link/d?nd=902040343" TargetMode="External"/><Relationship Id="rId30" Type="http://schemas.openxmlformats.org/officeDocument/2006/relationships/hyperlink" Target="normacs://normacs.ru/11GFN" TargetMode="External"/><Relationship Id="rId35" Type="http://schemas.openxmlformats.org/officeDocument/2006/relationships/hyperlink" Target="kodeks://link/d?nd=902320347&amp;point=mark=2H2ARHT176EG6S2TA8QIG1VIG25I3VVVQEO3VVVQEP0I9VPCF147PP53" TargetMode="External"/><Relationship Id="rId56" Type="http://schemas.openxmlformats.org/officeDocument/2006/relationships/hyperlink" Target="kodeks://link/d?nd=902065388" TargetMode="External"/><Relationship Id="rId77" Type="http://schemas.openxmlformats.org/officeDocument/2006/relationships/hyperlink" Target="kodeks://link/d?nd=901793598" TargetMode="External"/><Relationship Id="rId100" Type="http://schemas.openxmlformats.org/officeDocument/2006/relationships/hyperlink" Target="kodeks://link/d?nd=1200089967" TargetMode="External"/><Relationship Id="rId105" Type="http://schemas.openxmlformats.org/officeDocument/2006/relationships/hyperlink" Target="kodeks://link/d?nd=1200087215" TargetMode="External"/><Relationship Id="rId126" Type="http://schemas.openxmlformats.org/officeDocument/2006/relationships/hyperlink" Target="kodeks://link/d?nd=898911988" TargetMode="External"/><Relationship Id="rId147" Type="http://schemas.openxmlformats.org/officeDocument/2006/relationships/hyperlink" Target="normacs://normacs.ru/11LGU" TargetMode="External"/><Relationship Id="rId168" Type="http://schemas.openxmlformats.org/officeDocument/2006/relationships/hyperlink" Target="normacs://normacs.ru/11MUH" TargetMode="External"/><Relationship Id="rId8" Type="http://schemas.openxmlformats.org/officeDocument/2006/relationships/hyperlink" Target="kodeks://link/d?nd=744100004" TargetMode="External"/><Relationship Id="rId51" Type="http://schemas.openxmlformats.org/officeDocument/2006/relationships/hyperlink" Target="kodeks://link/d?nd=901855562" TargetMode="External"/><Relationship Id="rId72" Type="http://schemas.openxmlformats.org/officeDocument/2006/relationships/hyperlink" Target="kodeks://link/d?nd=499057884" TargetMode="External"/><Relationship Id="rId93" Type="http://schemas.openxmlformats.org/officeDocument/2006/relationships/hyperlink" Target="kodeks://link/d?nd=1200036986" TargetMode="External"/><Relationship Id="rId98" Type="http://schemas.openxmlformats.org/officeDocument/2006/relationships/hyperlink" Target="kodeks://link/d?nd=1200036985" TargetMode="External"/><Relationship Id="rId121" Type="http://schemas.openxmlformats.org/officeDocument/2006/relationships/hyperlink" Target="kodeks://link/d?nd=1200083949" TargetMode="External"/><Relationship Id="rId142" Type="http://schemas.openxmlformats.org/officeDocument/2006/relationships/hyperlink" Target="kodeks://link/d?nd=1200085854" TargetMode="External"/><Relationship Id="rId163" Type="http://schemas.openxmlformats.org/officeDocument/2006/relationships/hyperlink" Target="kodeks://link/d?nd=1200095226" TargetMode="External"/><Relationship Id="rId184" Type="http://schemas.openxmlformats.org/officeDocument/2006/relationships/hyperlink" Target="kodeks://link/d?nd=1200103721" TargetMode="External"/><Relationship Id="rId189" Type="http://schemas.openxmlformats.org/officeDocument/2006/relationships/hyperlink" Target="kodeks://link/d?nd=1200020679" TargetMode="External"/><Relationship Id="rId219" Type="http://schemas.openxmlformats.org/officeDocument/2006/relationships/hyperlink" Target="normacs://normacs.ru/18KT" TargetMode="External"/><Relationship Id="rId3" Type="http://schemas.openxmlformats.org/officeDocument/2006/relationships/styles" Target="styles.xml"/><Relationship Id="rId214" Type="http://schemas.openxmlformats.org/officeDocument/2006/relationships/hyperlink" Target="kodeks://link/d?nd=1200122464" TargetMode="External"/><Relationship Id="rId230" Type="http://schemas.openxmlformats.org/officeDocument/2006/relationships/hyperlink" Target="kodeks://link/d?nd=1200037399" TargetMode="External"/><Relationship Id="rId235" Type="http://schemas.openxmlformats.org/officeDocument/2006/relationships/footer" Target="footer1.xml"/><Relationship Id="rId25" Type="http://schemas.openxmlformats.org/officeDocument/2006/relationships/hyperlink" Target="kodeks://link/d?nd=902017149" TargetMode="External"/><Relationship Id="rId46" Type="http://schemas.openxmlformats.org/officeDocument/2006/relationships/hyperlink" Target="kodeks://link/d?nd=901816045" TargetMode="External"/><Relationship Id="rId67" Type="http://schemas.openxmlformats.org/officeDocument/2006/relationships/hyperlink" Target="kodeks://link/d?nd=902243228" TargetMode="External"/><Relationship Id="rId116" Type="http://schemas.openxmlformats.org/officeDocument/2006/relationships/hyperlink" Target="kodeks://link/d?nd=1200048605" TargetMode="External"/><Relationship Id="rId137" Type="http://schemas.openxmlformats.org/officeDocument/2006/relationships/hyperlink" Target="normacs://normacs.ru/V8CA" TargetMode="External"/><Relationship Id="rId158" Type="http://schemas.openxmlformats.org/officeDocument/2006/relationships/hyperlink" Target="kodeks://link/d?nd=1200097700" TargetMode="External"/><Relationship Id="rId20" Type="http://schemas.openxmlformats.org/officeDocument/2006/relationships/hyperlink" Target="kodeks://link/d?nd=902070141" TargetMode="External"/><Relationship Id="rId41" Type="http://schemas.openxmlformats.org/officeDocument/2006/relationships/hyperlink" Target="kodeks://link/d?nd=499050562&amp;point=mark=1LJ7QLG3FV9ROA10LNNDS3S0P7TP1DVFP0P1IA78K8000032I000002L" TargetMode="External"/><Relationship Id="rId62" Type="http://schemas.openxmlformats.org/officeDocument/2006/relationships/hyperlink" Target="kodeks://link/d?nd=901859457" TargetMode="External"/><Relationship Id="rId83" Type="http://schemas.openxmlformats.org/officeDocument/2006/relationships/hyperlink" Target="kodeks://link/d?nd=902165871" TargetMode="External"/><Relationship Id="rId88" Type="http://schemas.openxmlformats.org/officeDocument/2006/relationships/hyperlink" Target="kodeks://link/d?nd=902214068" TargetMode="External"/><Relationship Id="rId111" Type="http://schemas.openxmlformats.org/officeDocument/2006/relationships/hyperlink" Target="kodeks://link/d?nd=1200037397" TargetMode="External"/><Relationship Id="rId132" Type="http://schemas.openxmlformats.org/officeDocument/2006/relationships/hyperlink" Target="normacs://normacs.ru/9J4" TargetMode="External"/><Relationship Id="rId153" Type="http://schemas.openxmlformats.org/officeDocument/2006/relationships/hyperlink" Target="kodeks://link/d?nd=1200076298" TargetMode="External"/><Relationship Id="rId174" Type="http://schemas.openxmlformats.org/officeDocument/2006/relationships/hyperlink" Target="kodeks://link/d?nd=5200272" TargetMode="External"/><Relationship Id="rId179" Type="http://schemas.openxmlformats.org/officeDocument/2006/relationships/hyperlink" Target="kodeks://link/d?nd=1200009365" TargetMode="External"/><Relationship Id="rId195" Type="http://schemas.openxmlformats.org/officeDocument/2006/relationships/hyperlink" Target="normacs://normacs.ru/11474" TargetMode="External"/><Relationship Id="rId209" Type="http://schemas.openxmlformats.org/officeDocument/2006/relationships/hyperlink" Target="kodeks://link/d?nd=1200062369" TargetMode="External"/><Relationship Id="rId190" Type="http://schemas.openxmlformats.org/officeDocument/2006/relationships/hyperlink" Target="kodeks://link/d?nd=1200020680" TargetMode="External"/><Relationship Id="rId204" Type="http://schemas.openxmlformats.org/officeDocument/2006/relationships/hyperlink" Target="kodeks://link/d?nd=1200060904" TargetMode="External"/><Relationship Id="rId220" Type="http://schemas.openxmlformats.org/officeDocument/2006/relationships/hyperlink" Target="kodeks://link/d?nd=1200032514" TargetMode="External"/><Relationship Id="rId225" Type="http://schemas.openxmlformats.org/officeDocument/2006/relationships/hyperlink" Target="kodeks://link/d?nd=456054197" TargetMode="External"/><Relationship Id="rId15" Type="http://schemas.openxmlformats.org/officeDocument/2006/relationships/hyperlink" Target="kodeks://link/d?nd=499025182" TargetMode="External"/><Relationship Id="rId36" Type="http://schemas.openxmlformats.org/officeDocument/2006/relationships/hyperlink" Target="kodeks://link/d?nd=902320562&amp;point=mark=1SEMHRL000002D00000063GV4GB70LAB3F72TA8QIG1VIG25I2H2ARHT" TargetMode="External"/><Relationship Id="rId57" Type="http://schemas.openxmlformats.org/officeDocument/2006/relationships/hyperlink" Target="kodeks://link/d?nd=901806306" TargetMode="External"/><Relationship Id="rId106" Type="http://schemas.openxmlformats.org/officeDocument/2006/relationships/hyperlink" Target="normacs://normacs.ru/1064B" TargetMode="External"/><Relationship Id="rId127" Type="http://schemas.openxmlformats.org/officeDocument/2006/relationships/hyperlink" Target="kodeks://link/d?nd=1200029649" TargetMode="External"/><Relationship Id="rId10" Type="http://schemas.openxmlformats.org/officeDocument/2006/relationships/hyperlink" Target="kodeks://link/d?nd=902192610" TargetMode="External"/><Relationship Id="rId31" Type="http://schemas.openxmlformats.org/officeDocument/2006/relationships/hyperlink" Target="kodeks://link/d?nd=902299529&amp;point=mark=1SEMHRL000002H0L33AUS2TQAB5G000000D0000NM51CDU2R32863LD1" TargetMode="External"/><Relationship Id="rId52" Type="http://schemas.openxmlformats.org/officeDocument/2006/relationships/hyperlink" Target="kodeks://link/d?nd=901865556" TargetMode="External"/><Relationship Id="rId73" Type="http://schemas.openxmlformats.org/officeDocument/2006/relationships/hyperlink" Target="kodeks://link/d?nd=542610407" TargetMode="External"/><Relationship Id="rId78" Type="http://schemas.openxmlformats.org/officeDocument/2006/relationships/hyperlink" Target="kodeks://link/d?nd=902215405" TargetMode="External"/><Relationship Id="rId94" Type="http://schemas.openxmlformats.org/officeDocument/2006/relationships/hyperlink" Target="kodeks://link/d?nd=1200095240" TargetMode="External"/><Relationship Id="rId99" Type="http://schemas.openxmlformats.org/officeDocument/2006/relationships/hyperlink" Target="normacs://normacs.ru/UGPB" TargetMode="External"/><Relationship Id="rId101" Type="http://schemas.openxmlformats.org/officeDocument/2006/relationships/hyperlink" Target="kodeks://link/d?nd=1200006903" TargetMode="External"/><Relationship Id="rId122" Type="http://schemas.openxmlformats.org/officeDocument/2006/relationships/hyperlink" Target="kodeks://link/d?nd=1200083949" TargetMode="External"/><Relationship Id="rId143" Type="http://schemas.openxmlformats.org/officeDocument/2006/relationships/hyperlink" Target="kodeks://link/d?nd=1200120641" TargetMode="External"/><Relationship Id="rId148" Type="http://schemas.openxmlformats.org/officeDocument/2006/relationships/hyperlink" Target="kodeks://link/d?nd=1200058352" TargetMode="External"/><Relationship Id="rId164" Type="http://schemas.openxmlformats.org/officeDocument/2006/relationships/hyperlink" Target="kodeks://link/d?nd=1200095225" TargetMode="External"/><Relationship Id="rId169" Type="http://schemas.openxmlformats.org/officeDocument/2006/relationships/hyperlink" Target="kodeks://link/d?nd=1200041289" TargetMode="External"/><Relationship Id="rId185" Type="http://schemas.openxmlformats.org/officeDocument/2006/relationships/hyperlink" Target="kodeks://link/d?nd=1200004484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1919338" TargetMode="External"/><Relationship Id="rId180" Type="http://schemas.openxmlformats.org/officeDocument/2006/relationships/hyperlink" Target="kodeks://link/d?nd=1200140579" TargetMode="External"/><Relationship Id="rId210" Type="http://schemas.openxmlformats.org/officeDocument/2006/relationships/hyperlink" Target="kodeks://link/d?nd=1200046353" TargetMode="External"/><Relationship Id="rId215" Type="http://schemas.openxmlformats.org/officeDocument/2006/relationships/hyperlink" Target="kodeks://link/d?nd=1200140383" TargetMode="External"/><Relationship Id="rId236" Type="http://schemas.openxmlformats.org/officeDocument/2006/relationships/fontTable" Target="fontTable.xml"/><Relationship Id="rId26" Type="http://schemas.openxmlformats.org/officeDocument/2006/relationships/hyperlink" Target="kodeks://link/d?nd=902122301" TargetMode="External"/><Relationship Id="rId231" Type="http://schemas.openxmlformats.org/officeDocument/2006/relationships/hyperlink" Target="kodeks://link/d?nd=901902053" TargetMode="External"/><Relationship Id="rId47" Type="http://schemas.openxmlformats.org/officeDocument/2006/relationships/hyperlink" Target="kodeks://link/d?nd=902203369" TargetMode="External"/><Relationship Id="rId68" Type="http://schemas.openxmlformats.org/officeDocument/2006/relationships/hyperlink" Target="kodeks://link/d?nd=902243227" TargetMode="External"/><Relationship Id="rId89" Type="http://schemas.openxmlformats.org/officeDocument/2006/relationships/hyperlink" Target="kodeks://link/d?nd=902215382" TargetMode="External"/><Relationship Id="rId112" Type="http://schemas.openxmlformats.org/officeDocument/2006/relationships/hyperlink" Target="kodeks://link/d?nd=1200040080&amp;nh=2&amp;point=mark=3VVVOJV000002E000002I000002D2S4LKRL3UJD1UP24GBQRN000002E" TargetMode="External"/><Relationship Id="rId133" Type="http://schemas.openxmlformats.org/officeDocument/2006/relationships/hyperlink" Target="kodeks://link/d?nd=1200035463" TargetMode="External"/><Relationship Id="rId154" Type="http://schemas.openxmlformats.org/officeDocument/2006/relationships/hyperlink" Target="kodeks://link/d?nd=1200037355" TargetMode="External"/><Relationship Id="rId175" Type="http://schemas.openxmlformats.org/officeDocument/2006/relationships/hyperlink" Target="kodeks://link/d?nd=5200319" TargetMode="External"/><Relationship Id="rId196" Type="http://schemas.openxmlformats.org/officeDocument/2006/relationships/hyperlink" Target="kodeks://link/d?nd=1200009623" TargetMode="External"/><Relationship Id="rId200" Type="http://schemas.openxmlformats.org/officeDocument/2006/relationships/hyperlink" Target="kodeks://link/d?nd=1200140599" TargetMode="External"/><Relationship Id="rId16" Type="http://schemas.openxmlformats.org/officeDocument/2006/relationships/hyperlink" Target="kodeks://link/d?nd=902349431" TargetMode="External"/><Relationship Id="rId221" Type="http://schemas.openxmlformats.org/officeDocument/2006/relationships/hyperlink" Target="kodeks://link/d?nd=1200065691" TargetMode="External"/><Relationship Id="rId37" Type="http://schemas.openxmlformats.org/officeDocument/2006/relationships/hyperlink" Target="kodeks://link/d?nd=902320571&amp;point=mark=2H2ARHT176EG6S2TA8QIG1VIG25I3VVVQEO3VVVQEP26C1S6F2H2ARHT" TargetMode="External"/><Relationship Id="rId58" Type="http://schemas.openxmlformats.org/officeDocument/2006/relationships/hyperlink" Target="normacs://normacs.ru/UGS3" TargetMode="External"/><Relationship Id="rId79" Type="http://schemas.openxmlformats.org/officeDocument/2006/relationships/hyperlink" Target="kodeks://link/d?nd=901794517" TargetMode="External"/><Relationship Id="rId102" Type="http://schemas.openxmlformats.org/officeDocument/2006/relationships/hyperlink" Target="kodeks://link/d?nd=1200029241" TargetMode="External"/><Relationship Id="rId123" Type="http://schemas.openxmlformats.org/officeDocument/2006/relationships/hyperlink" Target="kodeks://link/d?nd=1200086313" TargetMode="External"/><Relationship Id="rId144" Type="http://schemas.openxmlformats.org/officeDocument/2006/relationships/hyperlink" Target="kodeks://link/d?nd=1200116524" TargetMode="External"/><Relationship Id="rId90" Type="http://schemas.openxmlformats.org/officeDocument/2006/relationships/hyperlink" Target="kodeks://link/d?nd=420212976" TargetMode="External"/><Relationship Id="rId165" Type="http://schemas.openxmlformats.org/officeDocument/2006/relationships/hyperlink" Target="kodeks://link/d?nd=1200088784" TargetMode="External"/><Relationship Id="rId186" Type="http://schemas.openxmlformats.org/officeDocument/2006/relationships/hyperlink" Target="kodeks://link/d?nd=1200121352" TargetMode="External"/><Relationship Id="rId211" Type="http://schemas.openxmlformats.org/officeDocument/2006/relationships/hyperlink" Target="kodeks://link/d?nd=1200104276" TargetMode="External"/><Relationship Id="rId232" Type="http://schemas.openxmlformats.org/officeDocument/2006/relationships/hyperlink" Target="kodeks://link/d?nd=1200062394" TargetMode="External"/><Relationship Id="rId27" Type="http://schemas.openxmlformats.org/officeDocument/2006/relationships/hyperlink" Target="kodeks://link/d?nd=420210262" TargetMode="External"/><Relationship Id="rId48" Type="http://schemas.openxmlformats.org/officeDocument/2006/relationships/hyperlink" Target="kodeks://link/d?nd=901816045" TargetMode="External"/><Relationship Id="rId69" Type="http://schemas.openxmlformats.org/officeDocument/2006/relationships/hyperlink" Target="kodeks://link/d?nd=902256355" TargetMode="External"/><Relationship Id="rId113" Type="http://schemas.openxmlformats.org/officeDocument/2006/relationships/hyperlink" Target="kodeks://link/d?nd=1200039681" TargetMode="External"/><Relationship Id="rId134" Type="http://schemas.openxmlformats.org/officeDocument/2006/relationships/hyperlink" Target="kodeks://link/d?nd=12000377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9884-3060-4A7B-9FF4-CD649B55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12650</Words>
  <Characters>72108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Сладкова Юлия</dc:creator>
  <cp:keywords/>
  <dc:description/>
  <cp:lastModifiedBy>Алентьева Ольга Сергеевна</cp:lastModifiedBy>
  <cp:revision>2</cp:revision>
  <cp:lastPrinted>2021-11-26T09:02:00Z</cp:lastPrinted>
  <dcterms:created xsi:type="dcterms:W3CDTF">2021-11-26T12:45:00Z</dcterms:created>
  <dcterms:modified xsi:type="dcterms:W3CDTF">2021-11-26T12:45:00Z</dcterms:modified>
</cp:coreProperties>
</file>