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C9" w:rsidRPr="003F741C" w:rsidRDefault="004D0CC9" w:rsidP="00E150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41C">
        <w:rPr>
          <w:rFonts w:ascii="Times New Roman" w:hAnsi="Times New Roman" w:cs="Times New Roman"/>
          <w:sz w:val="28"/>
          <w:szCs w:val="28"/>
        </w:rPr>
        <w:t>Утверждаю</w:t>
      </w:r>
    </w:p>
    <w:p w:rsidR="004D0CC9" w:rsidRPr="003F741C" w:rsidRDefault="001A0136" w:rsidP="00E150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0CC9" w:rsidRPr="003F741C">
        <w:rPr>
          <w:rFonts w:ascii="Times New Roman" w:hAnsi="Times New Roman" w:cs="Times New Roman"/>
          <w:sz w:val="28"/>
          <w:szCs w:val="28"/>
        </w:rPr>
        <w:t>иректор ФБУН «СЗНЦ гигиены</w:t>
      </w:r>
    </w:p>
    <w:p w:rsidR="004D0CC9" w:rsidRPr="003F741C" w:rsidRDefault="004D0CC9" w:rsidP="00E150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41C">
        <w:rPr>
          <w:rFonts w:ascii="Times New Roman" w:hAnsi="Times New Roman" w:cs="Times New Roman"/>
          <w:sz w:val="28"/>
          <w:szCs w:val="28"/>
        </w:rPr>
        <w:t>и общественного здоровья»</w:t>
      </w:r>
    </w:p>
    <w:p w:rsidR="004D0CC9" w:rsidRPr="003F741C" w:rsidRDefault="004D0CC9" w:rsidP="00E150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41C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434C24">
        <w:rPr>
          <w:rFonts w:ascii="Times New Roman" w:hAnsi="Times New Roman" w:cs="Times New Roman"/>
          <w:sz w:val="28"/>
          <w:szCs w:val="28"/>
        </w:rPr>
        <w:t>Бузинов Р.В.</w:t>
      </w:r>
    </w:p>
    <w:p w:rsidR="004D0CC9" w:rsidRPr="003F741C" w:rsidRDefault="004D0CC9" w:rsidP="00E1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C9" w:rsidRPr="003F741C" w:rsidRDefault="004D0CC9" w:rsidP="00E150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</w:t>
      </w:r>
      <w:r w:rsidR="008620EA">
        <w:rPr>
          <w:rFonts w:ascii="Times New Roman" w:hAnsi="Times New Roman" w:cs="Times New Roman"/>
          <w:sz w:val="28"/>
          <w:szCs w:val="28"/>
        </w:rPr>
        <w:t>3</w:t>
      </w:r>
      <w:r w:rsidRPr="003F741C">
        <w:rPr>
          <w:rFonts w:ascii="Times New Roman" w:hAnsi="Times New Roman" w:cs="Times New Roman"/>
          <w:sz w:val="28"/>
          <w:szCs w:val="28"/>
        </w:rPr>
        <w:t>г.</w:t>
      </w:r>
    </w:p>
    <w:p w:rsidR="004D0CC9" w:rsidRPr="003F741C" w:rsidRDefault="004D0CC9" w:rsidP="004D0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C9" w:rsidRPr="003F741C" w:rsidRDefault="004D0CC9" w:rsidP="004D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1C">
        <w:rPr>
          <w:rFonts w:ascii="Times New Roman" w:hAnsi="Times New Roman" w:cs="Times New Roman"/>
          <w:b/>
          <w:sz w:val="28"/>
          <w:szCs w:val="28"/>
        </w:rPr>
        <w:t>План мероприятий СМУиС на 202</w:t>
      </w:r>
      <w:r w:rsidR="008620EA">
        <w:rPr>
          <w:rFonts w:ascii="Times New Roman" w:hAnsi="Times New Roman" w:cs="Times New Roman"/>
          <w:b/>
          <w:sz w:val="28"/>
          <w:szCs w:val="28"/>
        </w:rPr>
        <w:t>3</w:t>
      </w:r>
      <w:r w:rsidRPr="003F74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9185"/>
        <w:gridCol w:w="2126"/>
        <w:gridCol w:w="3119"/>
      </w:tblGrid>
      <w:tr w:rsidR="004D0CC9" w:rsidRPr="003F741C" w:rsidTr="00E15062">
        <w:trPr>
          <w:trHeight w:val="936"/>
        </w:trPr>
        <w:tc>
          <w:tcPr>
            <w:tcW w:w="704" w:type="dxa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185" w:type="dxa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119" w:type="dxa"/>
          </w:tcPr>
          <w:p w:rsidR="004D0CC9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4D0CC9" w:rsidRPr="003F741C" w:rsidTr="00E15062">
        <w:trPr>
          <w:trHeight w:val="298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B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списка членов </w:t>
            </w:r>
            <w:proofErr w:type="spellStart"/>
            <w:r w:rsidRPr="0003752B">
              <w:rPr>
                <w:rFonts w:ascii="Times New Roman" w:hAnsi="Times New Roman" w:cs="Times New Roman"/>
                <w:sz w:val="28"/>
                <w:szCs w:val="28"/>
              </w:rPr>
              <w:t>СМУиС</w:t>
            </w:r>
            <w:proofErr w:type="spellEnd"/>
          </w:p>
        </w:tc>
        <w:tc>
          <w:tcPr>
            <w:tcW w:w="2126" w:type="dxa"/>
            <w:vMerge w:val="restart"/>
            <w:vAlign w:val="center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vMerge w:val="restart"/>
            <w:vAlign w:val="center"/>
          </w:tcPr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Улановская Е.В., Дубровская Е.Н.</w:t>
            </w:r>
          </w:p>
          <w:p w:rsidR="004D0CC9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  <w:p w:rsidR="008620EA" w:rsidRPr="004E6B51" w:rsidRDefault="008620EA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Дождиков А.В.</w:t>
            </w:r>
          </w:p>
        </w:tc>
      </w:tr>
      <w:tr w:rsidR="004D0CC9" w:rsidRPr="003F741C" w:rsidTr="00E15062">
        <w:trPr>
          <w:trHeight w:val="276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на 202</w:t>
            </w:r>
            <w:r w:rsidR="008620EA" w:rsidRPr="00037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75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E15062">
        <w:trPr>
          <w:trHeight w:val="557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2B">
              <w:rPr>
                <w:rFonts w:ascii="Times New Roman" w:hAnsi="Times New Roman" w:cs="Times New Roman"/>
                <w:sz w:val="28"/>
                <w:szCs w:val="28"/>
              </w:rPr>
              <w:t>Актуализация списка участников курсов по изучению английского языка</w:t>
            </w:r>
          </w:p>
        </w:tc>
        <w:tc>
          <w:tcPr>
            <w:tcW w:w="2126" w:type="dxa"/>
            <w:vAlign w:val="center"/>
            <w:hideMark/>
          </w:tcPr>
          <w:p w:rsidR="00434C24" w:rsidRPr="003F741C" w:rsidRDefault="00434C24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0CC9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Улановская Е.В. Дождиков А.В.</w:t>
            </w:r>
          </w:p>
          <w:p w:rsidR="001B4218" w:rsidRPr="004E6B51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Приглашенный специалист (</w:t>
            </w: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Пугачева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4218" w:rsidRPr="004E6B51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E15062">
        <w:trPr>
          <w:trHeight w:val="557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0B25FD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обучающего занятия на </w:t>
            </w: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тему: «</w:t>
            </w:r>
            <w:r w:rsidR="00434C24" w:rsidRPr="00434C24">
              <w:rPr>
                <w:rFonts w:ascii="Times New Roman" w:hAnsi="Times New Roman" w:cs="Times New Roman"/>
                <w:sz w:val="28"/>
                <w:szCs w:val="28"/>
              </w:rPr>
              <w:t>Правила прохождения периодической аккредитации в 2023 году. Как правильно составить портфолио</w:t>
            </w:r>
            <w:r w:rsidR="0003752B" w:rsidRPr="00434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  <w:hideMark/>
          </w:tcPr>
          <w:p w:rsidR="004D0CC9" w:rsidRPr="003F741C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4D0CC9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  <w:p w:rsidR="001B4218" w:rsidRPr="004E6B51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E15062">
        <w:trPr>
          <w:trHeight w:val="565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обучающей лекции на </w:t>
            </w: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тему: «</w:t>
            </w:r>
            <w:r w:rsidR="001B4218">
              <w:rPr>
                <w:rFonts w:ascii="Times New Roman" w:hAnsi="Times New Roman" w:cs="Times New Roman"/>
                <w:sz w:val="28"/>
                <w:szCs w:val="28"/>
              </w:rPr>
              <w:t>Деловые переговоры</w:t>
            </w: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2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D0CC9" w:rsidRPr="003F741C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4D0CC9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1B4218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1B4218" w:rsidRPr="004E6B51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Приглашенный специалист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4D0CC9" w:rsidRPr="003F741C" w:rsidTr="00E15062">
        <w:trPr>
          <w:trHeight w:val="1059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22450F" w:rsidRDefault="00434C24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выездного заседания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СМУиС</w:t>
            </w:r>
            <w:proofErr w:type="spellEnd"/>
            <w:r>
              <w:t xml:space="preserve"> /</w:t>
            </w: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совместных культурно-досуговых мероприятий (выезд за город)</w:t>
            </w:r>
          </w:p>
        </w:tc>
        <w:tc>
          <w:tcPr>
            <w:tcW w:w="2126" w:type="dxa"/>
            <w:vAlign w:val="center"/>
            <w:hideMark/>
          </w:tcPr>
          <w:p w:rsidR="004D0CC9" w:rsidRPr="003F741C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1B4218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1B4218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E15062">
        <w:trPr>
          <w:trHeight w:val="261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8620EA" w:rsidRPr="003F741C" w:rsidRDefault="0022450F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</w:t>
            </w:r>
            <w:r w:rsidR="001A0136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</w:t>
            </w:r>
            <w:r w:rsidR="00231F4B"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136">
              <w:rPr>
                <w:rFonts w:ascii="Times New Roman" w:hAnsi="Times New Roman" w:cs="Times New Roman"/>
                <w:sz w:val="28"/>
                <w:szCs w:val="28"/>
              </w:rPr>
              <w:t xml:space="preserve">с Научно-исследовательским институтом  гигиены, </w:t>
            </w:r>
            <w:proofErr w:type="spellStart"/>
            <w:r w:rsidR="001A0136">
              <w:rPr>
                <w:rFonts w:ascii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 w:rsidR="001A0136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 человека </w:t>
            </w:r>
          </w:p>
        </w:tc>
        <w:tc>
          <w:tcPr>
            <w:tcW w:w="2126" w:type="dxa"/>
            <w:vAlign w:val="center"/>
            <w:hideMark/>
          </w:tcPr>
          <w:p w:rsidR="004D0CC9" w:rsidRPr="003F741C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vAlign w:val="center"/>
          </w:tcPr>
          <w:p w:rsidR="0022450F" w:rsidRPr="004E6B51" w:rsidRDefault="0022450F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Улановская Е.В., Дубровская Е.Н.</w:t>
            </w:r>
          </w:p>
          <w:p w:rsidR="004D0CC9" w:rsidRPr="004E6B51" w:rsidRDefault="0022450F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  <w:p w:rsidR="0022450F" w:rsidRPr="004E6B51" w:rsidRDefault="0022450F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E15062">
        <w:trPr>
          <w:trHeight w:val="281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1B421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посвященных </w:t>
            </w:r>
            <w:r w:rsidR="00434C24" w:rsidRPr="001B4218">
              <w:rPr>
                <w:rFonts w:ascii="Times New Roman" w:hAnsi="Times New Roman" w:cs="Times New Roman"/>
                <w:sz w:val="28"/>
                <w:szCs w:val="28"/>
              </w:rPr>
              <w:t>100-летию Центра</w:t>
            </w:r>
          </w:p>
        </w:tc>
        <w:tc>
          <w:tcPr>
            <w:tcW w:w="2126" w:type="dxa"/>
            <w:vAlign w:val="center"/>
            <w:hideMark/>
          </w:tcPr>
          <w:p w:rsidR="004D0CC9" w:rsidRPr="003F741C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E15062">
        <w:trPr>
          <w:trHeight w:val="272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3F741C" w:rsidRDefault="0022450F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34C24"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тренинга </w:t>
            </w:r>
            <w:r w:rsidR="001B421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1B4218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="001B4218">
              <w:rPr>
                <w:rFonts w:ascii="Times New Roman" w:hAnsi="Times New Roman" w:cs="Times New Roman"/>
                <w:sz w:val="28"/>
                <w:szCs w:val="28"/>
              </w:rPr>
              <w:t xml:space="preserve"> и сплочение коллектива</w:t>
            </w:r>
          </w:p>
        </w:tc>
        <w:tc>
          <w:tcPr>
            <w:tcW w:w="2126" w:type="dxa"/>
            <w:vAlign w:val="center"/>
            <w:hideMark/>
          </w:tcPr>
          <w:p w:rsidR="004D0CC9" w:rsidRPr="003F741C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19" w:type="dxa"/>
            <w:vAlign w:val="center"/>
          </w:tcPr>
          <w:p w:rsidR="001B4218" w:rsidRPr="004E6B51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1B4218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(приглашенный специалист Краснова С.Н.)</w:t>
            </w:r>
          </w:p>
        </w:tc>
      </w:tr>
      <w:tr w:rsidR="004D0CC9" w:rsidRPr="003F741C" w:rsidTr="00E15062">
        <w:trPr>
          <w:trHeight w:val="509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деятельности молодых ученых и специ</w:t>
            </w:r>
            <w:r w:rsidR="00231F4B" w:rsidRPr="00434C24">
              <w:rPr>
                <w:rFonts w:ascii="Times New Roman" w:hAnsi="Times New Roman" w:cs="Times New Roman"/>
                <w:sz w:val="28"/>
                <w:szCs w:val="28"/>
              </w:rPr>
              <w:t>алистов института по итогам 202</w:t>
            </w:r>
            <w:r w:rsidR="008620EA" w:rsidRPr="00434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Руководство Центра</w:t>
            </w:r>
          </w:p>
        </w:tc>
      </w:tr>
      <w:tr w:rsidR="004D0CC9" w:rsidRPr="003F741C" w:rsidTr="00E15062">
        <w:trPr>
          <w:trHeight w:val="531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работе Совета за 202</w:t>
            </w:r>
            <w:r w:rsidR="008620EA" w:rsidRPr="00434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 г., плана работы Совета на 202</w:t>
            </w:r>
            <w:r w:rsidR="008620EA" w:rsidRPr="00434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 г., представление отчетных материалов на Ученом Совете Центра</w:t>
            </w:r>
          </w:p>
        </w:tc>
        <w:tc>
          <w:tcPr>
            <w:tcW w:w="2126" w:type="dxa"/>
            <w:vMerge/>
            <w:vAlign w:val="center"/>
            <w:hideMark/>
          </w:tcPr>
          <w:p w:rsidR="004D0CC9" w:rsidRPr="003F741C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Улановская Е.В.</w:t>
            </w:r>
          </w:p>
        </w:tc>
      </w:tr>
      <w:tr w:rsidR="004D0CC9" w:rsidRPr="003F741C" w:rsidTr="00E15062">
        <w:trPr>
          <w:trHeight w:val="242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Проведение курсов английского языка</w:t>
            </w:r>
          </w:p>
        </w:tc>
        <w:tc>
          <w:tcPr>
            <w:tcW w:w="2126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Пугачева М.Ю.</w:t>
            </w:r>
          </w:p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D0CC9" w:rsidRPr="003F741C" w:rsidTr="00E15062">
        <w:trPr>
          <w:trHeight w:val="965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Информирование членов совета о проведении научных конференций, семинаров, симпозиумов, грантов, иных мероприятий по поддержке молодежи; возможности публикаций тезисов и научных статей</w:t>
            </w:r>
          </w:p>
        </w:tc>
        <w:tc>
          <w:tcPr>
            <w:tcW w:w="2126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E15062">
        <w:trPr>
          <w:trHeight w:val="557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семинарах, совещаниях, круглых столах, проводимых согласно расписанию; обсуждение результатов участия</w:t>
            </w:r>
          </w:p>
        </w:tc>
        <w:tc>
          <w:tcPr>
            <w:tcW w:w="2126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E15062">
        <w:trPr>
          <w:trHeight w:val="557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докладом, запланированным на научно-практическое мероприятие, ее обсуждение членами Совета</w:t>
            </w:r>
          </w:p>
        </w:tc>
        <w:tc>
          <w:tcPr>
            <w:tcW w:w="2126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</w:tc>
      </w:tr>
      <w:tr w:rsidR="004D0CC9" w:rsidRPr="003F741C" w:rsidTr="00E15062">
        <w:trPr>
          <w:trHeight w:val="839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по результатам деятельности </w:t>
            </w:r>
            <w:proofErr w:type="spellStart"/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СМУиС</w:t>
            </w:r>
            <w:proofErr w:type="spellEnd"/>
            <w:r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размещение </w:t>
            </w:r>
            <w:r w:rsidR="001B4218">
              <w:rPr>
                <w:rFonts w:ascii="Times New Roman" w:hAnsi="Times New Roman" w:cs="Times New Roman"/>
                <w:sz w:val="28"/>
                <w:szCs w:val="28"/>
              </w:rPr>
              <w:t>информации на сайте Центра, а также на официальном сайте РПН</w:t>
            </w: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F12B22" w:rsidRDefault="00F12B22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Склизков Н.А.</w:t>
            </w:r>
          </w:p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D0CC9" w:rsidRPr="004E6B51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C9" w:rsidRPr="003F741C" w:rsidTr="00E15062">
        <w:trPr>
          <w:trHeight w:val="839"/>
        </w:trPr>
        <w:tc>
          <w:tcPr>
            <w:tcW w:w="704" w:type="dxa"/>
            <w:vAlign w:val="center"/>
          </w:tcPr>
          <w:p w:rsidR="004D0CC9" w:rsidRPr="00434C24" w:rsidRDefault="004D0CC9" w:rsidP="00E150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в проводимых мероприятиях </w:t>
            </w:r>
            <w:proofErr w:type="spellStart"/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СМУиС</w:t>
            </w:r>
            <w:proofErr w:type="spellEnd"/>
            <w:r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C24" w:rsidRPr="00434C24">
              <w:rPr>
                <w:rFonts w:ascii="Times New Roman" w:hAnsi="Times New Roman" w:cs="Times New Roman"/>
                <w:sz w:val="28"/>
                <w:szCs w:val="28"/>
              </w:rPr>
              <w:t xml:space="preserve">и в проведении научных исследований </w:t>
            </w: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“целевиков” Центра</w:t>
            </w:r>
          </w:p>
        </w:tc>
        <w:tc>
          <w:tcPr>
            <w:tcW w:w="2126" w:type="dxa"/>
            <w:vAlign w:val="center"/>
            <w:hideMark/>
          </w:tcPr>
          <w:p w:rsidR="004D0CC9" w:rsidRPr="00434C24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D0CC9" w:rsidRDefault="004D0CC9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51">
              <w:rPr>
                <w:rFonts w:ascii="Times New Roman" w:hAnsi="Times New Roman" w:cs="Times New Roman"/>
                <w:sz w:val="24"/>
                <w:szCs w:val="24"/>
              </w:rPr>
              <w:t>Бюро совета</w:t>
            </w:r>
          </w:p>
          <w:p w:rsidR="00434C24" w:rsidRPr="004E6B51" w:rsidRDefault="00434C24" w:rsidP="00E1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</w:tbl>
    <w:p w:rsidR="004D0CC9" w:rsidRPr="003F741C" w:rsidRDefault="004D0CC9" w:rsidP="004D0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C9" w:rsidRPr="003F741C" w:rsidRDefault="004D0CC9" w:rsidP="004D0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D32" w:rsidRDefault="004D0CC9" w:rsidP="008620EA">
      <w:pPr>
        <w:ind w:left="7513"/>
        <w:jc w:val="both"/>
      </w:pPr>
      <w:bookmarkStart w:id="0" w:name="_GoBack"/>
      <w:bookmarkEnd w:id="0"/>
      <w:r w:rsidRPr="003F741C">
        <w:rPr>
          <w:rFonts w:ascii="Times New Roman" w:hAnsi="Times New Roman" w:cs="Times New Roman"/>
          <w:sz w:val="28"/>
          <w:szCs w:val="28"/>
        </w:rPr>
        <w:t>Председатель СМУиС___________________Е.В. Улановская</w:t>
      </w:r>
    </w:p>
    <w:sectPr w:rsidR="008A1D32" w:rsidSect="003F7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0E7E"/>
    <w:multiLevelType w:val="hybridMultilevel"/>
    <w:tmpl w:val="6268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C9"/>
    <w:rsid w:val="0003752B"/>
    <w:rsid w:val="001A0136"/>
    <w:rsid w:val="001B4218"/>
    <w:rsid w:val="0022450F"/>
    <w:rsid w:val="00231F4B"/>
    <w:rsid w:val="00300657"/>
    <w:rsid w:val="003F3A0E"/>
    <w:rsid w:val="00434C24"/>
    <w:rsid w:val="00496489"/>
    <w:rsid w:val="004D0CC9"/>
    <w:rsid w:val="004E6B51"/>
    <w:rsid w:val="00671A6A"/>
    <w:rsid w:val="007C7E1E"/>
    <w:rsid w:val="0082206B"/>
    <w:rsid w:val="0085705C"/>
    <w:rsid w:val="008620EA"/>
    <w:rsid w:val="008A1D32"/>
    <w:rsid w:val="00A860AB"/>
    <w:rsid w:val="00AC713F"/>
    <w:rsid w:val="00B83C1F"/>
    <w:rsid w:val="00C8168B"/>
    <w:rsid w:val="00E15062"/>
    <w:rsid w:val="00F12B22"/>
    <w:rsid w:val="00F3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DD8DE-A8CF-4033-8ACB-4C7E6DC4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e.ulanovskaya</dc:creator>
  <cp:lastModifiedBy>Daria V. Burova </cp:lastModifiedBy>
  <cp:revision>2</cp:revision>
  <cp:lastPrinted>2023-02-17T08:54:00Z</cp:lastPrinted>
  <dcterms:created xsi:type="dcterms:W3CDTF">2023-02-27T12:51:00Z</dcterms:created>
  <dcterms:modified xsi:type="dcterms:W3CDTF">2023-02-27T12:51:00Z</dcterms:modified>
</cp:coreProperties>
</file>