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3D" w:rsidRDefault="00591E3D" w:rsidP="00F36F57">
      <w:pPr>
        <w:spacing w:line="360" w:lineRule="auto"/>
        <w:ind w:right="-34"/>
        <w:jc w:val="center"/>
        <w:rPr>
          <w:b/>
          <w:sz w:val="32"/>
          <w:szCs w:val="32"/>
          <w:lang w:val="en-US"/>
        </w:rPr>
      </w:pPr>
    </w:p>
    <w:p w:rsidR="00DB5D90" w:rsidRDefault="00DB5D90" w:rsidP="00F36F57">
      <w:pPr>
        <w:spacing w:line="360" w:lineRule="auto"/>
        <w:ind w:right="-34"/>
        <w:jc w:val="center"/>
        <w:rPr>
          <w:b/>
          <w:sz w:val="32"/>
          <w:szCs w:val="32"/>
          <w:lang w:val="en-US"/>
        </w:rPr>
      </w:pPr>
    </w:p>
    <w:p w:rsidR="00591E3D" w:rsidRDefault="00774A1D" w:rsidP="00774A1D">
      <w:pPr>
        <w:pStyle w:val="1"/>
        <w:suppressAutoHyphens/>
        <w:spacing w:before="0" w:beforeAutospacing="0" w:after="0" w:line="360" w:lineRule="auto"/>
        <w:ind w:left="284" w:right="28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779045"/>
            <wp:effectExtent l="0" t="0" r="0" b="2540"/>
            <wp:docPr id="10" name="Рисунок 10" descr="http://rospotrebnadzor.ru/bitrix/templates/rospotrebnadzor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ospotrebnadzor.ru/bitrix/templates/rospotrebnadzor/images/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E3D">
        <w:rPr>
          <w:noProof/>
        </w:rPr>
        <w:t xml:space="preserve"> </w:t>
      </w:r>
      <w:r>
        <w:rPr>
          <w:noProof/>
        </w:rPr>
        <w:t xml:space="preserve"> </w:t>
      </w:r>
      <w:r w:rsidR="00591E3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85093" cy="609600"/>
            <wp:effectExtent l="0" t="0" r="0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E3D">
        <w:rPr>
          <w:noProof/>
        </w:rPr>
        <w:t xml:space="preserve">  </w:t>
      </w:r>
      <w:r w:rsidR="00591E3D">
        <w:rPr>
          <w:noProof/>
        </w:rPr>
        <w:drawing>
          <wp:inline distT="0" distB="0" distL="0" distR="0">
            <wp:extent cx="1242138" cy="676275"/>
            <wp:effectExtent l="0" t="0" r="0" b="0"/>
            <wp:docPr id="9" name="Рисунок 9" descr="http://www.maneb.ru/sites/default/files/logoman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neb.ru/sites/default/files/logoman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3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E3D">
        <w:rPr>
          <w:noProof/>
        </w:rPr>
        <w:t xml:space="preserve">   </w:t>
      </w:r>
      <w:r w:rsidR="00591E3D">
        <w:rPr>
          <w:noProof/>
        </w:rPr>
        <w:drawing>
          <wp:inline distT="0" distB="0" distL="0" distR="0">
            <wp:extent cx="952293" cy="600075"/>
            <wp:effectExtent l="0" t="0" r="635" b="0"/>
            <wp:docPr id="8" name="Рисунок 8" descr="http://www.vodokanal.spb.ru/images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vodokanal.spb.ru/images/logo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9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3D" w:rsidRPr="00942CBC" w:rsidRDefault="00591E3D" w:rsidP="00F36F57">
      <w:pPr>
        <w:spacing w:line="360" w:lineRule="auto"/>
        <w:ind w:right="-34"/>
        <w:jc w:val="center"/>
        <w:rPr>
          <w:b/>
          <w:sz w:val="32"/>
          <w:szCs w:val="32"/>
        </w:rPr>
      </w:pPr>
    </w:p>
    <w:p w:rsidR="00F36F57" w:rsidRPr="00F36F57" w:rsidRDefault="00F36F57" w:rsidP="00591E3D">
      <w:pPr>
        <w:ind w:right="-34"/>
        <w:jc w:val="center"/>
        <w:rPr>
          <w:b/>
          <w:sz w:val="32"/>
          <w:szCs w:val="32"/>
        </w:rPr>
      </w:pPr>
      <w:r w:rsidRPr="00F36F57">
        <w:rPr>
          <w:b/>
          <w:sz w:val="32"/>
          <w:szCs w:val="32"/>
        </w:rPr>
        <w:t>«ЧИСТАЯ ВОДА – ЗДОРОВЫЙ ГОРОД ГИГИЕНИЧЕСКИЕ ПРОБЛЕМЫ ПИТЬЕВОГО ВОДОСНАБЖЕНИЯ СЕВЕРО-ЗАПАДА»</w:t>
      </w:r>
    </w:p>
    <w:p w:rsidR="00F36F57" w:rsidRPr="00DB5D90" w:rsidRDefault="00F36F57" w:rsidP="00F36F57">
      <w:pPr>
        <w:jc w:val="center"/>
        <w:rPr>
          <w:b/>
          <w:caps/>
          <w:sz w:val="32"/>
          <w:szCs w:val="32"/>
        </w:rPr>
      </w:pPr>
    </w:p>
    <w:p w:rsidR="00DB5D90" w:rsidRPr="00DB5D90" w:rsidRDefault="00DB5D90" w:rsidP="00F36F57">
      <w:pPr>
        <w:jc w:val="center"/>
        <w:rPr>
          <w:b/>
          <w:caps/>
          <w:sz w:val="32"/>
          <w:szCs w:val="32"/>
        </w:rPr>
      </w:pPr>
    </w:p>
    <w:p w:rsidR="00DB5D90" w:rsidRPr="00DB5D90" w:rsidRDefault="00DB5D90" w:rsidP="00F36F57">
      <w:pPr>
        <w:jc w:val="center"/>
        <w:rPr>
          <w:b/>
          <w:caps/>
          <w:sz w:val="32"/>
          <w:szCs w:val="32"/>
        </w:rPr>
      </w:pPr>
    </w:p>
    <w:p w:rsidR="00F36F57" w:rsidRPr="00F36F57" w:rsidRDefault="00F36F57" w:rsidP="00F36F57">
      <w:pPr>
        <w:jc w:val="center"/>
        <w:rPr>
          <w:b/>
          <w:caps/>
          <w:sz w:val="32"/>
          <w:szCs w:val="32"/>
        </w:rPr>
      </w:pPr>
      <w:r w:rsidRPr="00F36F57">
        <w:rPr>
          <w:b/>
          <w:caps/>
          <w:sz w:val="32"/>
          <w:szCs w:val="32"/>
        </w:rPr>
        <w:t>Программа</w:t>
      </w:r>
    </w:p>
    <w:p w:rsidR="00F36F57" w:rsidRPr="0091637D" w:rsidRDefault="00F36F57" w:rsidP="00F36F57">
      <w:pPr>
        <w:pStyle w:val="1"/>
        <w:suppressAutoHyphens/>
        <w:spacing w:before="0" w:beforeAutospacing="0" w:after="0"/>
        <w:ind w:left="-180"/>
        <w:jc w:val="center"/>
        <w:rPr>
          <w:b/>
          <w:color w:val="000000"/>
          <w:sz w:val="32"/>
          <w:szCs w:val="32"/>
        </w:rPr>
      </w:pPr>
    </w:p>
    <w:p w:rsidR="00DB5D90" w:rsidRPr="0091637D" w:rsidRDefault="00DB5D90" w:rsidP="00F36F57">
      <w:pPr>
        <w:pStyle w:val="1"/>
        <w:suppressAutoHyphens/>
        <w:spacing w:before="0" w:beforeAutospacing="0" w:after="0"/>
        <w:ind w:left="-180"/>
        <w:jc w:val="center"/>
        <w:rPr>
          <w:b/>
          <w:color w:val="000000"/>
          <w:sz w:val="32"/>
          <w:szCs w:val="32"/>
        </w:rPr>
      </w:pPr>
    </w:p>
    <w:p w:rsidR="00DB5D90" w:rsidRPr="0091637D" w:rsidRDefault="00DB5D90" w:rsidP="00F36F57">
      <w:pPr>
        <w:pStyle w:val="1"/>
        <w:suppressAutoHyphens/>
        <w:spacing w:before="0" w:beforeAutospacing="0" w:after="0"/>
        <w:ind w:left="-180"/>
        <w:jc w:val="center"/>
        <w:rPr>
          <w:b/>
          <w:color w:val="000000"/>
          <w:sz w:val="32"/>
          <w:szCs w:val="32"/>
        </w:rPr>
      </w:pPr>
    </w:p>
    <w:p w:rsidR="00F36F57" w:rsidRPr="00F36F57" w:rsidRDefault="00591E3D" w:rsidP="00F36F57">
      <w:pPr>
        <w:pStyle w:val="1"/>
        <w:suppressAutoHyphens/>
        <w:spacing w:before="0" w:beforeAutospacing="0" w:after="0"/>
        <w:ind w:left="-18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Р</w:t>
      </w:r>
      <w:r w:rsidR="00F36F57" w:rsidRPr="00F36F57">
        <w:rPr>
          <w:b/>
          <w:color w:val="000000"/>
          <w:sz w:val="32"/>
          <w:szCs w:val="32"/>
        </w:rPr>
        <w:t>егиональной научно-практической конференции Северо-Запада</w:t>
      </w:r>
      <w:r w:rsidR="00F36F57" w:rsidRPr="00F36F57">
        <w:rPr>
          <w:b/>
          <w:sz w:val="32"/>
          <w:szCs w:val="32"/>
        </w:rPr>
        <w:t xml:space="preserve"> </w:t>
      </w:r>
    </w:p>
    <w:p w:rsidR="00F36F57" w:rsidRPr="0091637D" w:rsidRDefault="00F36F57" w:rsidP="00F36F57">
      <w:pPr>
        <w:pStyle w:val="1"/>
        <w:suppressAutoHyphens/>
        <w:spacing w:before="0" w:beforeAutospacing="0" w:after="0"/>
        <w:ind w:left="-180"/>
        <w:jc w:val="center"/>
        <w:rPr>
          <w:sz w:val="32"/>
          <w:szCs w:val="32"/>
        </w:rPr>
      </w:pPr>
    </w:p>
    <w:p w:rsidR="00DB5D90" w:rsidRPr="0091637D" w:rsidRDefault="00DB5D90" w:rsidP="00F36F57">
      <w:pPr>
        <w:pStyle w:val="1"/>
        <w:suppressAutoHyphens/>
        <w:spacing w:before="0" w:beforeAutospacing="0" w:after="0"/>
        <w:ind w:left="-180"/>
        <w:jc w:val="center"/>
        <w:rPr>
          <w:sz w:val="32"/>
          <w:szCs w:val="32"/>
        </w:rPr>
      </w:pPr>
    </w:p>
    <w:p w:rsidR="00DB5D90" w:rsidRPr="0091637D" w:rsidRDefault="00DB5D90" w:rsidP="00F36F57">
      <w:pPr>
        <w:pStyle w:val="1"/>
        <w:suppressAutoHyphens/>
        <w:spacing w:before="0" w:beforeAutospacing="0" w:after="0"/>
        <w:ind w:left="-180"/>
        <w:jc w:val="center"/>
        <w:rPr>
          <w:sz w:val="32"/>
          <w:szCs w:val="32"/>
        </w:rPr>
      </w:pPr>
    </w:p>
    <w:p w:rsidR="00DB5D90" w:rsidRPr="0091637D" w:rsidRDefault="00DB5D90" w:rsidP="00F36F57">
      <w:pPr>
        <w:pStyle w:val="1"/>
        <w:suppressAutoHyphens/>
        <w:spacing w:before="0" w:beforeAutospacing="0" w:after="0"/>
        <w:ind w:left="-180"/>
        <w:jc w:val="center"/>
        <w:rPr>
          <w:sz w:val="32"/>
          <w:szCs w:val="32"/>
        </w:rPr>
      </w:pPr>
    </w:p>
    <w:p w:rsidR="00F36F57" w:rsidRPr="00F36F57" w:rsidRDefault="00F36F57" w:rsidP="00F36F57">
      <w:pPr>
        <w:jc w:val="center"/>
        <w:rPr>
          <w:b/>
          <w:sz w:val="32"/>
          <w:szCs w:val="32"/>
        </w:rPr>
      </w:pPr>
      <w:r w:rsidRPr="00F36F57">
        <w:rPr>
          <w:b/>
          <w:sz w:val="32"/>
          <w:szCs w:val="32"/>
        </w:rPr>
        <w:t>01-02 ДЕКАБРЯ</w:t>
      </w:r>
    </w:p>
    <w:p w:rsidR="00F36F57" w:rsidRDefault="00F36F57" w:rsidP="00F36F57">
      <w:pPr>
        <w:jc w:val="center"/>
        <w:rPr>
          <w:b/>
          <w:sz w:val="32"/>
          <w:szCs w:val="32"/>
        </w:rPr>
      </w:pPr>
      <w:r w:rsidRPr="00F36F57">
        <w:rPr>
          <w:b/>
          <w:sz w:val="32"/>
          <w:szCs w:val="32"/>
        </w:rPr>
        <w:t>Санкт-Петербург – 2016</w:t>
      </w:r>
    </w:p>
    <w:p w:rsidR="00591E3D" w:rsidRDefault="00591E3D" w:rsidP="00F36F57">
      <w:pPr>
        <w:jc w:val="center"/>
        <w:rPr>
          <w:b/>
          <w:sz w:val="32"/>
          <w:szCs w:val="32"/>
          <w:lang w:val="en-US"/>
        </w:rPr>
      </w:pPr>
    </w:p>
    <w:p w:rsidR="00DB5D90" w:rsidRDefault="00DB5D90" w:rsidP="00F36F57">
      <w:pPr>
        <w:jc w:val="center"/>
        <w:rPr>
          <w:b/>
          <w:sz w:val="32"/>
          <w:szCs w:val="32"/>
          <w:lang w:val="en-US"/>
        </w:rPr>
      </w:pPr>
    </w:p>
    <w:p w:rsidR="00DB5D90" w:rsidRDefault="00DB5D90" w:rsidP="00F36F57">
      <w:pPr>
        <w:jc w:val="center"/>
        <w:rPr>
          <w:b/>
          <w:sz w:val="32"/>
          <w:szCs w:val="32"/>
          <w:lang w:val="en-US"/>
        </w:rPr>
      </w:pPr>
    </w:p>
    <w:p w:rsidR="00DB5D90" w:rsidRPr="00DB5D90" w:rsidRDefault="00DB5D90" w:rsidP="00F36F57">
      <w:pPr>
        <w:jc w:val="center"/>
        <w:rPr>
          <w:b/>
          <w:sz w:val="32"/>
          <w:szCs w:val="32"/>
          <w:lang w:val="en-US"/>
        </w:rPr>
      </w:pPr>
    </w:p>
    <w:p w:rsidR="00F36F57" w:rsidRDefault="00591E3D" w:rsidP="00F36F5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53841" cy="2201951"/>
            <wp:effectExtent l="19050" t="0" r="0" b="0"/>
            <wp:docPr id="3" name="Рисунок 3" descr="Роса, капли воды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са, капли воды.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55" cy="2205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1E3D" w:rsidRDefault="00591E3D" w:rsidP="00F36F57">
      <w:pPr>
        <w:rPr>
          <w:b/>
          <w:sz w:val="28"/>
          <w:szCs w:val="28"/>
        </w:rPr>
      </w:pPr>
    </w:p>
    <w:p w:rsidR="00DB5D90" w:rsidRDefault="00DB5D90" w:rsidP="00F36F57">
      <w:pPr>
        <w:jc w:val="center"/>
        <w:rPr>
          <w:rFonts w:ascii="Arial" w:hAnsi="Arial" w:cs="Arial"/>
          <w:b/>
          <w:lang w:val="en-US"/>
        </w:rPr>
      </w:pPr>
    </w:p>
    <w:p w:rsidR="00DB5D90" w:rsidRDefault="00DB5D90" w:rsidP="00F36F57">
      <w:pPr>
        <w:jc w:val="center"/>
        <w:rPr>
          <w:rFonts w:ascii="Arial" w:hAnsi="Arial" w:cs="Arial"/>
          <w:b/>
          <w:lang w:val="en-US"/>
        </w:rPr>
      </w:pPr>
    </w:p>
    <w:p w:rsidR="00DB5D90" w:rsidRDefault="00DB5D90" w:rsidP="00F36F57">
      <w:pPr>
        <w:jc w:val="center"/>
        <w:rPr>
          <w:rFonts w:ascii="Arial" w:hAnsi="Arial" w:cs="Arial"/>
          <w:b/>
          <w:lang w:val="en-US"/>
        </w:rPr>
      </w:pPr>
    </w:p>
    <w:p w:rsidR="00DB5D90" w:rsidRDefault="00DB5D90" w:rsidP="00F36F57">
      <w:pPr>
        <w:jc w:val="center"/>
        <w:rPr>
          <w:rFonts w:ascii="Arial" w:hAnsi="Arial" w:cs="Arial"/>
          <w:b/>
          <w:lang w:val="en-US"/>
        </w:rPr>
      </w:pPr>
    </w:p>
    <w:p w:rsidR="00F36F57" w:rsidRPr="00E461E9" w:rsidRDefault="00F36F57" w:rsidP="00F36F57">
      <w:pPr>
        <w:jc w:val="center"/>
        <w:rPr>
          <w:rFonts w:ascii="Arial" w:hAnsi="Arial" w:cs="Arial"/>
          <w:b/>
          <w:caps/>
        </w:rPr>
      </w:pPr>
      <w:r w:rsidRPr="00F766ED">
        <w:rPr>
          <w:rFonts w:ascii="Arial" w:hAnsi="Arial" w:cs="Arial"/>
          <w:b/>
        </w:rPr>
        <w:t xml:space="preserve">СТРУКТУРА </w:t>
      </w:r>
      <w:r w:rsidRPr="00F766ED">
        <w:rPr>
          <w:rFonts w:ascii="Arial" w:hAnsi="Arial" w:cs="Arial"/>
          <w:b/>
          <w:caps/>
        </w:rPr>
        <w:t>конференции</w:t>
      </w:r>
    </w:p>
    <w:p w:rsidR="00F36F57" w:rsidRDefault="00F36F57" w:rsidP="00F36F57">
      <w:pPr>
        <w:jc w:val="center"/>
        <w:rPr>
          <w:rFonts w:ascii="Arial" w:hAnsi="Arial" w:cs="Arial"/>
          <w:sz w:val="20"/>
          <w:szCs w:val="20"/>
        </w:rPr>
      </w:pPr>
    </w:p>
    <w:p w:rsidR="00F36F57" w:rsidRDefault="00F36F57" w:rsidP="00F36F57">
      <w:pPr>
        <w:jc w:val="center"/>
        <w:rPr>
          <w:rFonts w:ascii="Arial" w:hAnsi="Arial" w:cs="Arial"/>
          <w:sz w:val="20"/>
          <w:szCs w:val="20"/>
        </w:rPr>
      </w:pPr>
      <w:r w:rsidRPr="003012F9">
        <w:rPr>
          <w:rFonts w:ascii="Arial" w:hAnsi="Arial" w:cs="Arial"/>
          <w:sz w:val="20"/>
          <w:szCs w:val="20"/>
        </w:rPr>
        <w:t>Первый день</w:t>
      </w:r>
      <w:r>
        <w:rPr>
          <w:rFonts w:ascii="Arial" w:hAnsi="Arial" w:cs="Arial"/>
          <w:sz w:val="20"/>
          <w:szCs w:val="20"/>
        </w:rPr>
        <w:t>,</w:t>
      </w:r>
      <w:r w:rsidRPr="00301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четверг,</w:t>
      </w:r>
      <w:r w:rsidRPr="00301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 декабря 2016</w:t>
      </w:r>
    </w:p>
    <w:p w:rsidR="00912287" w:rsidRDefault="00912287" w:rsidP="00F36F57">
      <w:pPr>
        <w:jc w:val="center"/>
        <w:rPr>
          <w:rFonts w:ascii="Arial" w:hAnsi="Arial" w:cs="Arial"/>
          <w:sz w:val="20"/>
          <w:szCs w:val="20"/>
        </w:rPr>
      </w:pPr>
    </w:p>
    <w:p w:rsidR="00912287" w:rsidRPr="001962D9" w:rsidRDefault="00912287" w:rsidP="009122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Санкт-Петербург, </w:t>
      </w:r>
      <w:proofErr w:type="spellStart"/>
      <w:proofErr w:type="gramStart"/>
      <w:r>
        <w:rPr>
          <w:rFonts w:ascii="Arial" w:hAnsi="Arial" w:cs="Arial"/>
          <w:b/>
        </w:rPr>
        <w:t>ул</w:t>
      </w:r>
      <w:proofErr w:type="spellEnd"/>
      <w:proofErr w:type="gramEnd"/>
      <w:r w:rsidRPr="001962D9">
        <w:rPr>
          <w:rFonts w:ascii="Arial" w:hAnsi="Arial" w:cs="Arial"/>
          <w:b/>
        </w:rPr>
        <w:t xml:space="preserve"> Шпалерная, 56 </w:t>
      </w:r>
      <w:r>
        <w:rPr>
          <w:rFonts w:ascii="Arial" w:hAnsi="Arial" w:cs="Arial"/>
          <w:b/>
        </w:rPr>
        <w:t>ГУП «Водоканал Санкт-Петербурга»</w:t>
      </w:r>
    </w:p>
    <w:p w:rsidR="00F36F57" w:rsidRPr="003012F9" w:rsidRDefault="00F36F57" w:rsidP="00F36F5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733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62"/>
        <w:gridCol w:w="6175"/>
      </w:tblGrid>
      <w:tr w:rsidR="00F36F57" w:rsidRPr="00867E49" w:rsidTr="008D758D">
        <w:trPr>
          <w:trHeight w:val="614"/>
          <w:tblCellSpacing w:w="20" w:type="dxa"/>
          <w:jc w:val="center"/>
        </w:trPr>
        <w:tc>
          <w:tcPr>
            <w:tcW w:w="1102" w:type="dxa"/>
            <w:tcBorders>
              <w:top w:val="outset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время</w:t>
            </w:r>
          </w:p>
        </w:tc>
        <w:tc>
          <w:tcPr>
            <w:tcW w:w="6115" w:type="dxa"/>
            <w:tcBorders>
              <w:top w:val="outset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sz w:val="16"/>
                <w:szCs w:val="16"/>
              </w:rPr>
              <w:t>мероприятие и место проведения</w:t>
            </w:r>
          </w:p>
        </w:tc>
      </w:tr>
      <w:tr w:rsidR="00F36F57" w:rsidRPr="00867E49" w:rsidTr="008D758D">
        <w:trPr>
          <w:trHeight w:val="614"/>
          <w:tblCellSpacing w:w="20" w:type="dxa"/>
          <w:jc w:val="center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09:00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10:00</w:t>
            </w:r>
          </w:p>
        </w:tc>
        <w:tc>
          <w:tcPr>
            <w:tcW w:w="611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caps/>
                <w:sz w:val="16"/>
                <w:szCs w:val="16"/>
              </w:rPr>
              <w:t>Регистрация участников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Актовый зал </w:t>
            </w:r>
            <w:r w:rsidRPr="00256D9E">
              <w:rPr>
                <w:rFonts w:ascii="Arial" w:hAnsi="Arial" w:cs="Arial"/>
                <w:sz w:val="16"/>
                <w:szCs w:val="16"/>
              </w:rPr>
              <w:t>учебно</w:t>
            </w:r>
            <w:r>
              <w:rPr>
                <w:rFonts w:ascii="Arial" w:hAnsi="Arial" w:cs="Arial"/>
                <w:sz w:val="16"/>
                <w:szCs w:val="16"/>
              </w:rPr>
              <w:t>го</w:t>
            </w:r>
            <w:r w:rsidRPr="00256D9E">
              <w:rPr>
                <w:rFonts w:ascii="Arial" w:hAnsi="Arial" w:cs="Arial"/>
                <w:sz w:val="16"/>
                <w:szCs w:val="16"/>
              </w:rPr>
              <w:t xml:space="preserve"> центр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256D9E">
              <w:rPr>
                <w:rFonts w:ascii="Arial" w:hAnsi="Arial" w:cs="Arial"/>
                <w:sz w:val="16"/>
                <w:szCs w:val="16"/>
              </w:rPr>
              <w:t xml:space="preserve"> ГУП «Водоканал Санкт-Петербурга»</w:t>
            </w:r>
          </w:p>
        </w:tc>
      </w:tr>
      <w:tr w:rsidR="00F36F57" w:rsidRPr="00867E49" w:rsidTr="008D758D">
        <w:trPr>
          <w:trHeight w:val="651"/>
          <w:tblCellSpacing w:w="20" w:type="dxa"/>
          <w:jc w:val="center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10:00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10: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</w:tc>
        <w:tc>
          <w:tcPr>
            <w:tcW w:w="611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caps/>
                <w:sz w:val="16"/>
                <w:szCs w:val="16"/>
              </w:rPr>
              <w:t>ОТКРЫТИЕ КОНФЕРЕНЦИИ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6F57" w:rsidRPr="00867E49" w:rsidTr="008D758D">
        <w:trPr>
          <w:trHeight w:val="646"/>
          <w:tblCellSpacing w:w="20" w:type="dxa"/>
          <w:jc w:val="center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10: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12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:00</w:t>
            </w:r>
          </w:p>
        </w:tc>
        <w:tc>
          <w:tcPr>
            <w:tcW w:w="611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caps/>
                <w:sz w:val="16"/>
                <w:szCs w:val="16"/>
              </w:rPr>
              <w:t>Пленарное заседание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F36F57" w:rsidRPr="00867E49" w:rsidTr="008D758D">
        <w:trPr>
          <w:trHeight w:val="408"/>
          <w:tblCellSpacing w:w="20" w:type="dxa"/>
          <w:jc w:val="center"/>
        </w:trPr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12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:00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12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</w:tc>
        <w:tc>
          <w:tcPr>
            <w:tcW w:w="611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Кофе-брейк</w:t>
            </w:r>
          </w:p>
        </w:tc>
      </w:tr>
      <w:tr w:rsidR="00F36F57" w:rsidRPr="00867E49" w:rsidTr="008D758D">
        <w:trPr>
          <w:trHeight w:val="781"/>
          <w:tblCellSpacing w:w="20" w:type="dxa"/>
          <w:jc w:val="center"/>
        </w:trPr>
        <w:tc>
          <w:tcPr>
            <w:tcW w:w="1102" w:type="dxa"/>
            <w:tcBorders>
              <w:top w:val="single" w:sz="6" w:space="0" w:color="auto"/>
              <w:bottom w:val="inset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</w:tc>
        <w:tc>
          <w:tcPr>
            <w:tcW w:w="6115" w:type="dxa"/>
            <w:tcBorders>
              <w:top w:val="out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caps/>
                <w:sz w:val="16"/>
                <w:szCs w:val="16"/>
              </w:rPr>
              <w:t>Пленарное заседание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F36F57" w:rsidRPr="00867E49" w:rsidTr="008D758D">
        <w:tblPrEx>
          <w:shd w:val="clear" w:color="auto" w:fill="auto"/>
        </w:tblPrEx>
        <w:trPr>
          <w:trHeight w:val="781"/>
          <w:tblCellSpacing w:w="20" w:type="dxa"/>
          <w:jc w:val="center"/>
        </w:trPr>
        <w:tc>
          <w:tcPr>
            <w:tcW w:w="1102" w:type="dxa"/>
            <w:shd w:val="clear" w:color="auto" w:fill="D9D9D9"/>
            <w:vAlign w:val="center"/>
          </w:tcPr>
          <w:p w:rsidR="00F36F57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15:00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ОБЕД</w:t>
            </w:r>
            <w:r w:rsidR="008D758D">
              <w:rPr>
                <w:rFonts w:ascii="Arial" w:hAnsi="Arial" w:cs="Arial"/>
                <w:b/>
                <w:caps/>
                <w:sz w:val="16"/>
                <w:szCs w:val="16"/>
              </w:rPr>
              <w:t>енный перерыв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F36F57" w:rsidRPr="00867E49" w:rsidTr="008D758D">
        <w:tblPrEx>
          <w:shd w:val="clear" w:color="auto" w:fill="auto"/>
        </w:tblPrEx>
        <w:trPr>
          <w:trHeight w:val="781"/>
          <w:tblCellSpacing w:w="20" w:type="dxa"/>
          <w:jc w:val="center"/>
        </w:trPr>
        <w:tc>
          <w:tcPr>
            <w:tcW w:w="1102" w:type="dxa"/>
            <w:shd w:val="clear" w:color="auto" w:fill="D9D9D9"/>
            <w:vAlign w:val="center"/>
          </w:tcPr>
          <w:p w:rsidR="00F36F57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5:0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17:00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caps/>
                <w:sz w:val="16"/>
                <w:szCs w:val="16"/>
              </w:rPr>
              <w:t>Пленарное заседание</w:t>
            </w:r>
          </w:p>
          <w:p w:rsidR="00F36F57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F36F57" w:rsidRPr="00867E49" w:rsidTr="008D758D">
        <w:tblPrEx>
          <w:shd w:val="clear" w:color="auto" w:fill="auto"/>
        </w:tblPrEx>
        <w:trPr>
          <w:trHeight w:val="781"/>
          <w:tblCellSpacing w:w="20" w:type="dxa"/>
          <w:jc w:val="center"/>
        </w:trPr>
        <w:tc>
          <w:tcPr>
            <w:tcW w:w="1102" w:type="dxa"/>
            <w:shd w:val="clear" w:color="auto" w:fill="D9D9D9"/>
            <w:vAlign w:val="center"/>
          </w:tcPr>
          <w:p w:rsidR="00F36F57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17:00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18:00</w:t>
            </w:r>
          </w:p>
        </w:tc>
        <w:tc>
          <w:tcPr>
            <w:tcW w:w="6115" w:type="dxa"/>
            <w:shd w:val="clear" w:color="auto" w:fill="auto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пОСЕЩЕНИЕ МУЗЕЯ «чИСТАЯ ВОДА»</w:t>
            </w:r>
          </w:p>
        </w:tc>
      </w:tr>
    </w:tbl>
    <w:p w:rsidR="00F36F57" w:rsidRDefault="00F36F57" w:rsidP="00F36F57">
      <w:pPr>
        <w:ind w:firstLine="540"/>
        <w:jc w:val="center"/>
        <w:rPr>
          <w:rFonts w:ascii="Arial" w:hAnsi="Arial" w:cs="Arial"/>
          <w:b/>
          <w:caps/>
          <w:sz w:val="20"/>
          <w:szCs w:val="20"/>
        </w:rPr>
      </w:pPr>
    </w:p>
    <w:tbl>
      <w:tblPr>
        <w:tblW w:w="7215" w:type="dxa"/>
        <w:jc w:val="center"/>
        <w:tblCellSpacing w:w="20" w:type="dxa"/>
        <w:tblInd w:w="674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6"/>
        <w:gridCol w:w="6079"/>
      </w:tblGrid>
      <w:tr w:rsidR="00F36F57" w:rsidRPr="00867E49" w:rsidTr="008D758D">
        <w:trPr>
          <w:trHeight w:val="969"/>
          <w:tblCellSpacing w:w="20" w:type="dxa"/>
          <w:jc w:val="center"/>
        </w:trPr>
        <w:tc>
          <w:tcPr>
            <w:tcW w:w="1076" w:type="dxa"/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09:00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17: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00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caps/>
                <w:sz w:val="16"/>
                <w:szCs w:val="16"/>
              </w:rPr>
              <w:t>Постерные доклады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Холл </w:t>
            </w:r>
            <w:r w:rsidRPr="00256D9E">
              <w:rPr>
                <w:rFonts w:ascii="Arial" w:hAnsi="Arial" w:cs="Arial"/>
                <w:sz w:val="16"/>
                <w:szCs w:val="16"/>
              </w:rPr>
              <w:t>учебно</w:t>
            </w:r>
            <w:r>
              <w:rPr>
                <w:rFonts w:ascii="Arial" w:hAnsi="Arial" w:cs="Arial"/>
                <w:sz w:val="16"/>
                <w:szCs w:val="16"/>
              </w:rPr>
              <w:t>го</w:t>
            </w:r>
            <w:r w:rsidRPr="00256D9E">
              <w:rPr>
                <w:rFonts w:ascii="Arial" w:hAnsi="Arial" w:cs="Arial"/>
                <w:sz w:val="16"/>
                <w:szCs w:val="16"/>
              </w:rPr>
              <w:t xml:space="preserve"> центр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256D9E">
              <w:rPr>
                <w:rFonts w:ascii="Arial" w:hAnsi="Arial" w:cs="Arial"/>
                <w:sz w:val="16"/>
                <w:szCs w:val="16"/>
              </w:rPr>
              <w:t xml:space="preserve"> ГУП «Водоканал Санкт-Петербурга»</w:t>
            </w:r>
          </w:p>
        </w:tc>
      </w:tr>
    </w:tbl>
    <w:p w:rsidR="00F36F57" w:rsidRDefault="00F36F57" w:rsidP="00F36F57">
      <w:pPr>
        <w:ind w:firstLine="540"/>
        <w:jc w:val="center"/>
        <w:rPr>
          <w:rFonts w:ascii="Arial" w:hAnsi="Arial" w:cs="Arial"/>
          <w:b/>
        </w:rPr>
        <w:sectPr w:rsidR="00F36F57" w:rsidSect="00DB5D90">
          <w:headerReference w:type="default" r:id="rId14"/>
          <w:footerReference w:type="default" r:id="rId15"/>
          <w:pgSz w:w="11907" w:h="16839" w:code="9"/>
          <w:pgMar w:top="426" w:right="28" w:bottom="142" w:left="426" w:header="709" w:footer="709" w:gutter="0"/>
          <w:pgNumType w:start="1"/>
          <w:cols w:space="708"/>
          <w:docGrid w:linePitch="360"/>
        </w:sectPr>
      </w:pPr>
    </w:p>
    <w:p w:rsidR="00F36F57" w:rsidRDefault="00F36F57" w:rsidP="00F36F57">
      <w:pPr>
        <w:jc w:val="center"/>
        <w:rPr>
          <w:rFonts w:ascii="Arial" w:hAnsi="Arial" w:cs="Arial"/>
          <w:sz w:val="20"/>
          <w:szCs w:val="20"/>
        </w:rPr>
      </w:pPr>
    </w:p>
    <w:p w:rsidR="00F36F57" w:rsidRDefault="00F36F57" w:rsidP="00F36F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Второй</w:t>
      </w:r>
      <w:r w:rsidRPr="003012F9">
        <w:rPr>
          <w:rFonts w:ascii="Arial" w:hAnsi="Arial" w:cs="Arial"/>
          <w:sz w:val="20"/>
          <w:szCs w:val="20"/>
        </w:rPr>
        <w:t xml:space="preserve"> день</w:t>
      </w:r>
      <w:r>
        <w:rPr>
          <w:rFonts w:ascii="Arial" w:hAnsi="Arial" w:cs="Arial"/>
          <w:sz w:val="20"/>
          <w:szCs w:val="20"/>
        </w:rPr>
        <w:t>,</w:t>
      </w:r>
      <w:r w:rsidRPr="00301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пятница,</w:t>
      </w:r>
      <w:r w:rsidRPr="00301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02 декабря 2016</w:t>
      </w:r>
    </w:p>
    <w:p w:rsidR="00F36F57" w:rsidRDefault="00912287" w:rsidP="00F36F57">
      <w:pPr>
        <w:jc w:val="center"/>
        <w:rPr>
          <w:rFonts w:ascii="Arial" w:hAnsi="Arial" w:cs="Arial"/>
          <w:b/>
        </w:rPr>
      </w:pPr>
      <w:r w:rsidRPr="001962D9">
        <w:rPr>
          <w:rFonts w:ascii="Arial" w:hAnsi="Arial" w:cs="Arial"/>
          <w:b/>
        </w:rPr>
        <w:t>Санкт-Петербург, улица Комсомола, дом 9, литер</w:t>
      </w:r>
      <w:proofErr w:type="gramStart"/>
      <w:r w:rsidRPr="001962D9">
        <w:rPr>
          <w:rFonts w:ascii="Arial" w:hAnsi="Arial" w:cs="Arial"/>
          <w:b/>
        </w:rPr>
        <w:t xml:space="preserve"> К</w:t>
      </w:r>
      <w:proofErr w:type="gramEnd"/>
      <w:r>
        <w:rPr>
          <w:rFonts w:ascii="Arial" w:hAnsi="Arial" w:cs="Arial"/>
          <w:b/>
        </w:rPr>
        <w:t>,</w:t>
      </w:r>
      <w:r w:rsidRPr="001962D9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1962D9">
        <w:rPr>
          <w:rFonts w:ascii="Arial" w:hAnsi="Arial" w:cs="Arial"/>
          <w:b/>
        </w:rPr>
        <w:t>ООО «Центр исследования и контроля воды»</w:t>
      </w:r>
    </w:p>
    <w:p w:rsidR="00912287" w:rsidRDefault="00912287" w:rsidP="00F36F57">
      <w:pPr>
        <w:jc w:val="center"/>
        <w:rPr>
          <w:rFonts w:ascii="Arial" w:hAnsi="Arial" w:cs="Arial"/>
          <w:b/>
        </w:rPr>
      </w:pPr>
    </w:p>
    <w:p w:rsidR="00912287" w:rsidRPr="003012F9" w:rsidRDefault="00912287" w:rsidP="00F36F5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Spacing w:w="20" w:type="dxa"/>
        <w:tblInd w:w="-40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18"/>
        <w:gridCol w:w="8163"/>
      </w:tblGrid>
      <w:tr w:rsidR="00F36F57" w:rsidRPr="00867E49" w:rsidTr="008D758D">
        <w:trPr>
          <w:trHeight w:val="741"/>
          <w:tblCellSpacing w:w="20" w:type="dxa"/>
          <w:jc w:val="center"/>
        </w:trPr>
        <w:tc>
          <w:tcPr>
            <w:tcW w:w="1058" w:type="dxa"/>
            <w:tcBorders>
              <w:top w:val="outset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время</w:t>
            </w:r>
          </w:p>
        </w:tc>
        <w:tc>
          <w:tcPr>
            <w:tcW w:w="8103" w:type="dxa"/>
            <w:tcBorders>
              <w:top w:val="outset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sz w:val="16"/>
                <w:szCs w:val="16"/>
              </w:rPr>
              <w:t>мероприятие и место проведения</w:t>
            </w:r>
          </w:p>
        </w:tc>
      </w:tr>
      <w:tr w:rsidR="00F36F57" w:rsidRPr="00867E49" w:rsidTr="008D758D">
        <w:trPr>
          <w:trHeight w:val="741"/>
          <w:tblCellSpacing w:w="20" w:type="dxa"/>
          <w:jc w:val="center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6F57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10:00</w:t>
            </w:r>
          </w:p>
          <w:p w:rsidR="00F36F57" w:rsidRPr="00867E49" w:rsidRDefault="00F36F57" w:rsidP="0091228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912287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  <w:r w:rsidR="00912287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</w:tc>
        <w:tc>
          <w:tcPr>
            <w:tcW w:w="81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6F57" w:rsidRPr="00867E49" w:rsidRDefault="00912287" w:rsidP="0091228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пОСЕЩЕНИЕ </w:t>
            </w:r>
            <w:proofErr w:type="gramStart"/>
            <w:r>
              <w:rPr>
                <w:rFonts w:ascii="Arial" w:hAnsi="Arial" w:cs="Arial"/>
                <w:b/>
                <w:caps/>
                <w:sz w:val="16"/>
                <w:szCs w:val="16"/>
              </w:rPr>
              <w:t>ЛАБОРАТОРИИ ЦЕНТРА ИССЛЕДОВАНИЙ КАЧЕСТВА ВОДЫ</w:t>
            </w:r>
            <w:proofErr w:type="gramEnd"/>
          </w:p>
        </w:tc>
      </w:tr>
      <w:tr w:rsidR="00912287" w:rsidRPr="00867E49" w:rsidTr="008D758D">
        <w:trPr>
          <w:trHeight w:val="741"/>
          <w:tblCellSpacing w:w="20" w:type="dxa"/>
          <w:jc w:val="center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12287" w:rsidRDefault="0091228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10:30</w:t>
            </w:r>
          </w:p>
          <w:p w:rsidR="00912287" w:rsidRDefault="0091228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13:00</w:t>
            </w:r>
          </w:p>
        </w:tc>
        <w:tc>
          <w:tcPr>
            <w:tcW w:w="81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12287" w:rsidRPr="00867E49" w:rsidRDefault="00912287" w:rsidP="0091228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caps/>
                <w:sz w:val="16"/>
                <w:szCs w:val="16"/>
              </w:rPr>
              <w:t>Пленарное заседание</w:t>
            </w:r>
          </w:p>
          <w:p w:rsidR="00912287" w:rsidRPr="00867E49" w:rsidRDefault="0091228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F36F57" w:rsidRPr="00867E49" w:rsidTr="008D758D">
        <w:trPr>
          <w:trHeight w:val="492"/>
          <w:tblCellSpacing w:w="20" w:type="dxa"/>
          <w:jc w:val="center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912287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  <w:p w:rsidR="00F36F57" w:rsidRPr="00867E49" w:rsidRDefault="00F36F57" w:rsidP="0091228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912287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:3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</w:tc>
        <w:tc>
          <w:tcPr>
            <w:tcW w:w="81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36F57" w:rsidRPr="00867E49" w:rsidRDefault="00912287" w:rsidP="005E7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ДИСКУССИЯ</w:t>
            </w:r>
          </w:p>
        </w:tc>
      </w:tr>
      <w:tr w:rsidR="00F36F57" w:rsidRPr="00867E49" w:rsidTr="008D758D">
        <w:trPr>
          <w:trHeight w:val="942"/>
          <w:tblCellSpacing w:w="20" w:type="dxa"/>
          <w:jc w:val="center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912287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:30</w:t>
            </w:r>
          </w:p>
          <w:p w:rsidR="00F36F57" w:rsidRPr="00867E49" w:rsidRDefault="00F36F57" w:rsidP="0091228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912287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867E49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</w:p>
        </w:tc>
        <w:tc>
          <w:tcPr>
            <w:tcW w:w="81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12287" w:rsidRDefault="00912287" w:rsidP="0091228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caps/>
                <w:sz w:val="16"/>
                <w:szCs w:val="16"/>
              </w:rPr>
              <w:t>ПОДВЕДЕНИЕ ИТОГОВ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и принятие резолюции</w:t>
            </w:r>
            <w:r w:rsidRPr="00867E49"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</w:p>
          <w:p w:rsidR="00912287" w:rsidRPr="00867E49" w:rsidRDefault="00912287" w:rsidP="0091228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67E49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закРЫТИЕ КОНФЕРЕНЦИИ</w:t>
            </w:r>
          </w:p>
          <w:p w:rsidR="00F36F57" w:rsidRPr="00867E49" w:rsidRDefault="00F36F57" w:rsidP="005E771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:rsidR="00F36F57" w:rsidRDefault="00F36F57" w:rsidP="00F36F57"/>
    <w:p w:rsidR="00F36F57" w:rsidRDefault="00F36F57" w:rsidP="00F36F57"/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8D758D" w:rsidRDefault="008D758D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8D758D" w:rsidRDefault="008D758D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8D758D" w:rsidRDefault="008D758D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8D758D" w:rsidRDefault="008D758D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912287" w:rsidRDefault="0091228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8D758D" w:rsidRDefault="008D758D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8D758D" w:rsidRDefault="008D758D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8D758D" w:rsidRPr="008D758D" w:rsidRDefault="008D758D" w:rsidP="008D758D">
      <w:pPr>
        <w:pStyle w:val="ac"/>
        <w:spacing w:after="0"/>
        <w:ind w:left="142"/>
        <w:contextualSpacing/>
        <w:jc w:val="both"/>
        <w:rPr>
          <w:b/>
        </w:rPr>
      </w:pPr>
      <w:r w:rsidRPr="008D758D">
        <w:rPr>
          <w:b/>
        </w:rPr>
        <w:t>Организационный комитет:</w:t>
      </w:r>
    </w:p>
    <w:p w:rsidR="008D758D" w:rsidRPr="008D758D" w:rsidRDefault="008D758D" w:rsidP="008D758D">
      <w:pPr>
        <w:pStyle w:val="ac"/>
        <w:spacing w:after="0"/>
        <w:ind w:left="142"/>
        <w:contextualSpacing/>
        <w:jc w:val="both"/>
        <w:rPr>
          <w:b/>
        </w:rPr>
      </w:pPr>
      <w:r w:rsidRPr="008D758D">
        <w:rPr>
          <w:b/>
        </w:rPr>
        <w:t xml:space="preserve">Вице-президент МАНЭБ </w:t>
      </w:r>
      <w:proofErr w:type="spellStart"/>
      <w:r w:rsidRPr="008D758D">
        <w:rPr>
          <w:b/>
        </w:rPr>
        <w:t>Рогалева</w:t>
      </w:r>
      <w:proofErr w:type="spellEnd"/>
      <w:r w:rsidRPr="008D758D">
        <w:rPr>
          <w:b/>
        </w:rPr>
        <w:t xml:space="preserve"> Любовь Викторовна,  (812) 322-63-17, (812)322-04-51, e-</w:t>
      </w:r>
      <w:proofErr w:type="spellStart"/>
      <w:r w:rsidRPr="008D758D">
        <w:rPr>
          <w:b/>
        </w:rPr>
        <w:t>mail</w:t>
      </w:r>
      <w:proofErr w:type="spellEnd"/>
      <w:r w:rsidRPr="008D758D">
        <w:rPr>
          <w:b/>
        </w:rPr>
        <w:t>: maneb@mail.ru</w:t>
      </w:r>
    </w:p>
    <w:p w:rsidR="008D758D" w:rsidRPr="008D758D" w:rsidRDefault="008D758D" w:rsidP="008D758D">
      <w:pPr>
        <w:pStyle w:val="ac"/>
        <w:spacing w:after="0"/>
        <w:ind w:left="142"/>
        <w:contextualSpacing/>
        <w:jc w:val="both"/>
        <w:rPr>
          <w:b/>
        </w:rPr>
      </w:pPr>
      <w:r w:rsidRPr="008D758D">
        <w:rPr>
          <w:b/>
        </w:rPr>
        <w:t>Начальник организационно-правового отдела ФБУН «СЗНЦ гигиены и общественного здоровья» Алентьева Ольга Сергеевна, (812)717-00-13, +7-921-638-63-79, e-</w:t>
      </w:r>
      <w:proofErr w:type="spellStart"/>
      <w:r w:rsidRPr="008D758D">
        <w:rPr>
          <w:b/>
        </w:rPr>
        <w:t>mail</w:t>
      </w:r>
      <w:proofErr w:type="spellEnd"/>
      <w:r w:rsidRPr="008D758D">
        <w:rPr>
          <w:b/>
        </w:rPr>
        <w:t xml:space="preserve">: </w:t>
      </w:r>
      <w:hyperlink r:id="rId16" w:history="1">
        <w:r w:rsidRPr="008D758D">
          <w:rPr>
            <w:b/>
          </w:rPr>
          <w:t>alenteva@s-znc.ru</w:t>
        </w:r>
      </w:hyperlink>
      <w:r w:rsidR="006F465C">
        <w:rPr>
          <w:b/>
        </w:rPr>
        <w:t xml:space="preserve">; </w:t>
      </w:r>
      <w:r w:rsidRPr="008D758D">
        <w:rPr>
          <w:b/>
        </w:rPr>
        <w:t>info</w:t>
      </w:r>
      <w:hyperlink r:id="rId17" w:history="1">
        <w:r w:rsidRPr="008D758D">
          <w:rPr>
            <w:b/>
          </w:rPr>
          <w:t>@</w:t>
        </w:r>
      </w:hyperlink>
      <w:r w:rsidRPr="008D758D">
        <w:rPr>
          <w:b/>
        </w:rPr>
        <w:t>s-znc.ru</w:t>
      </w:r>
    </w:p>
    <w:p w:rsidR="00F36F57" w:rsidRDefault="00F36F57" w:rsidP="008D758D">
      <w:pPr>
        <w:ind w:firstLine="540"/>
        <w:jc w:val="both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Default="00F36F57" w:rsidP="00F36F57">
      <w:pPr>
        <w:ind w:firstLine="540"/>
        <w:jc w:val="center"/>
        <w:rPr>
          <w:rFonts w:ascii="Arial" w:hAnsi="Arial" w:cs="Arial"/>
          <w:b/>
          <w:sz w:val="14"/>
          <w:szCs w:val="14"/>
        </w:rPr>
      </w:pPr>
    </w:p>
    <w:p w:rsidR="00F36F57" w:rsidRPr="00F36F57" w:rsidRDefault="00F36F57" w:rsidP="00F36F57">
      <w:pPr>
        <w:jc w:val="center"/>
        <w:rPr>
          <w:rFonts w:ascii="Arial" w:hAnsi="Arial" w:cs="Arial"/>
        </w:rPr>
      </w:pPr>
      <w:r w:rsidRPr="00F36F57">
        <w:rPr>
          <w:rFonts w:ascii="Arial" w:hAnsi="Arial" w:cs="Arial"/>
        </w:rPr>
        <w:lastRenderedPageBreak/>
        <w:t>Первый день, четверг, 01 декабря 2016</w:t>
      </w:r>
    </w:p>
    <w:p w:rsidR="00F36F57" w:rsidRPr="001962D9" w:rsidRDefault="001962D9" w:rsidP="00F36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Санкт-Петербург, </w:t>
      </w:r>
      <w:proofErr w:type="spellStart"/>
      <w:proofErr w:type="gramStart"/>
      <w:r>
        <w:rPr>
          <w:rFonts w:ascii="Arial" w:hAnsi="Arial" w:cs="Arial"/>
          <w:b/>
        </w:rPr>
        <w:t>ул</w:t>
      </w:r>
      <w:proofErr w:type="spellEnd"/>
      <w:proofErr w:type="gramEnd"/>
      <w:r w:rsidRPr="001962D9">
        <w:rPr>
          <w:rFonts w:ascii="Arial" w:hAnsi="Arial" w:cs="Arial"/>
          <w:b/>
        </w:rPr>
        <w:t xml:space="preserve"> Шпалерная, 56 </w:t>
      </w:r>
      <w:r>
        <w:rPr>
          <w:rFonts w:ascii="Arial" w:hAnsi="Arial" w:cs="Arial"/>
          <w:b/>
        </w:rPr>
        <w:t>ГУП «Водоканал Санкт-Петербурга»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5103"/>
      </w:tblGrid>
      <w:tr w:rsidR="00F36F57" w:rsidRPr="00F36F57" w:rsidTr="00F36F57">
        <w:tc>
          <w:tcPr>
            <w:tcW w:w="817" w:type="dxa"/>
            <w:shd w:val="clear" w:color="auto" w:fill="auto"/>
          </w:tcPr>
          <w:p w:rsidR="00F36F57" w:rsidRPr="00F36F57" w:rsidRDefault="00F36F57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  10:00 – 10:30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6F57" w:rsidRPr="00F36F57" w:rsidRDefault="00F36F57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Вступительное слово</w:t>
            </w:r>
          </w:p>
        </w:tc>
        <w:tc>
          <w:tcPr>
            <w:tcW w:w="5103" w:type="dxa"/>
            <w:shd w:val="clear" w:color="auto" w:fill="auto"/>
          </w:tcPr>
          <w:p w:rsidR="00F36F57" w:rsidRPr="00F36F57" w:rsidRDefault="00F36F57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Сопредседатели конференции:</w:t>
            </w:r>
          </w:p>
          <w:p w:rsidR="00F36F57" w:rsidRPr="00F36F57" w:rsidRDefault="00F36F57" w:rsidP="005E771A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Горбанев</w:t>
            </w:r>
            <w:proofErr w:type="spellEnd"/>
            <w:r w:rsidRPr="00F36F57">
              <w:rPr>
                <w:rFonts w:ascii="Arial" w:hAnsi="Arial" w:cs="Arial"/>
              </w:rPr>
              <w:t xml:space="preserve"> Сергей Анатольевич – директор ФБУН «СЗНЦ гигиены и общественного здоровья»;</w:t>
            </w:r>
          </w:p>
          <w:p w:rsidR="00F36F57" w:rsidRPr="00F36F57" w:rsidRDefault="00F36F57" w:rsidP="005E771A">
            <w:pPr>
              <w:jc w:val="both"/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Рогалев</w:t>
            </w:r>
            <w:proofErr w:type="spellEnd"/>
            <w:r w:rsidRPr="00F36F57">
              <w:rPr>
                <w:rFonts w:ascii="Arial" w:hAnsi="Arial" w:cs="Arial"/>
              </w:rPr>
              <w:t xml:space="preserve"> Виктор Антонович – Президент МАНЭБ;</w:t>
            </w:r>
          </w:p>
          <w:p w:rsidR="00F36F57" w:rsidRPr="00F36F57" w:rsidRDefault="00F36F57" w:rsidP="00526674">
            <w:pPr>
              <w:pStyle w:val="a8"/>
              <w:ind w:left="0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Кармазинов Феликс Владимирович – </w:t>
            </w:r>
            <w:r w:rsidR="00526674" w:rsidRPr="00526674">
              <w:rPr>
                <w:rFonts w:ascii="Arial" w:hAnsi="Arial" w:cs="Arial"/>
                <w:bCs/>
              </w:rPr>
              <w:t xml:space="preserve">Координатор стратегических программ </w:t>
            </w:r>
            <w:r w:rsidR="00526674" w:rsidRPr="00526674">
              <w:rPr>
                <w:rFonts w:ascii="Arial" w:hAnsi="Arial" w:cs="Arial"/>
              </w:rPr>
              <w:t>ГУП «Водоканал Санкт-Петербурга»</w:t>
            </w:r>
          </w:p>
        </w:tc>
      </w:tr>
      <w:tr w:rsidR="00F36F57" w:rsidRPr="00F36F57" w:rsidTr="00F36F57">
        <w:tc>
          <w:tcPr>
            <w:tcW w:w="817" w:type="dxa"/>
            <w:shd w:val="clear" w:color="auto" w:fill="auto"/>
          </w:tcPr>
          <w:p w:rsidR="00F36F57" w:rsidRPr="00F36F57" w:rsidRDefault="00F36F57" w:rsidP="0068320C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10:30 – 10:4</w:t>
            </w:r>
            <w:r w:rsidR="0068320C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F36F57" w:rsidRPr="00F36F57" w:rsidRDefault="00F36F57" w:rsidP="005E771A">
            <w:pPr>
              <w:jc w:val="both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О координации научного обеспечения деятельности органов и учреждений Роспотребнадзора в СЗФО</w:t>
            </w:r>
          </w:p>
          <w:p w:rsidR="00F36F57" w:rsidRPr="00F36F57" w:rsidRDefault="00F36F57" w:rsidP="005E77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F36F57" w:rsidRPr="00F36F57" w:rsidRDefault="00F36F57" w:rsidP="005E771A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Горбанев</w:t>
            </w:r>
            <w:proofErr w:type="spellEnd"/>
            <w:r w:rsidRPr="00F36F57">
              <w:rPr>
                <w:rFonts w:ascii="Arial" w:hAnsi="Arial" w:cs="Arial"/>
              </w:rPr>
              <w:t xml:space="preserve"> Сергей Анатольевич – директор ФБУН «СЗНЦ гигиены и общественного здоровья»</w:t>
            </w:r>
            <w:proofErr w:type="gramStart"/>
            <w:r w:rsidR="006F465C">
              <w:rPr>
                <w:rFonts w:ascii="Arial" w:hAnsi="Arial" w:cs="Arial"/>
              </w:rPr>
              <w:t>,</w:t>
            </w:r>
            <w:proofErr w:type="spellStart"/>
            <w:r w:rsidR="006F465C">
              <w:rPr>
                <w:rFonts w:ascii="Arial" w:hAnsi="Arial" w:cs="Arial"/>
              </w:rPr>
              <w:t>д</w:t>
            </w:r>
            <w:proofErr w:type="gramEnd"/>
            <w:r w:rsidR="006F465C">
              <w:rPr>
                <w:rFonts w:ascii="Arial" w:hAnsi="Arial" w:cs="Arial"/>
              </w:rPr>
              <w:t>.м.н</w:t>
            </w:r>
            <w:proofErr w:type="spellEnd"/>
            <w:r w:rsidR="006F465C">
              <w:rPr>
                <w:rFonts w:ascii="Arial" w:hAnsi="Arial" w:cs="Arial"/>
              </w:rPr>
              <w:t xml:space="preserve">. </w:t>
            </w:r>
          </w:p>
          <w:p w:rsidR="00F36F57" w:rsidRPr="00F36F57" w:rsidRDefault="00F36F57" w:rsidP="005E771A">
            <w:pPr>
              <w:jc w:val="center"/>
              <w:rPr>
                <w:rFonts w:ascii="Arial" w:hAnsi="Arial" w:cs="Arial"/>
              </w:rPr>
            </w:pP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 – 11:00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0E27A9">
            <w:pPr>
              <w:jc w:val="both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Перспективы гигиенического нормирования. Проблемы и решения.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0E27A9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Фридман Кирилл Борисович - заместитель директора по научной работе  ФБУН «СЗНЦ гигиены и общественного здоровья»</w:t>
            </w:r>
            <w:r w:rsidR="006F465C">
              <w:rPr>
                <w:rFonts w:ascii="Arial" w:hAnsi="Arial" w:cs="Arial"/>
              </w:rPr>
              <w:t>, д.м.н., профессор</w:t>
            </w:r>
          </w:p>
          <w:p w:rsidR="0068320C" w:rsidRPr="00F36F57" w:rsidRDefault="0068320C" w:rsidP="000E27A9">
            <w:pPr>
              <w:jc w:val="center"/>
              <w:rPr>
                <w:rFonts w:ascii="Arial" w:hAnsi="Arial" w:cs="Arial"/>
              </w:rPr>
            </w:pP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11:00</w:t>
            </w:r>
            <w:r>
              <w:rPr>
                <w:rFonts w:ascii="Arial" w:hAnsi="Arial" w:cs="Arial"/>
              </w:rPr>
              <w:t xml:space="preserve"> </w:t>
            </w:r>
            <w:r w:rsidRPr="00F36F5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11:20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91637D">
            <w:pPr>
              <w:jc w:val="both"/>
              <w:rPr>
                <w:rFonts w:ascii="Arial" w:hAnsi="Arial" w:cs="Arial"/>
              </w:rPr>
            </w:pPr>
            <w:r w:rsidRPr="0091637D">
              <w:rPr>
                <w:rFonts w:ascii="Arial" w:hAnsi="Arial" w:cs="Arial"/>
              </w:rPr>
              <w:t>Об  основных проблемах организации централизованного водоснабжения и водоотведения Ленинградской области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5E771A">
            <w:pPr>
              <w:jc w:val="both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Тимков Александр Михайлович -  председатель Комитета по ЖКХ и транспорту Ленинградской области</w:t>
            </w: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11:20 – 11:40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5E771A">
            <w:pPr>
              <w:jc w:val="both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Актуальные вопросы обеспечения населения Санкт-Петербурга доброкачественной питьевой водой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Башкетова</w:t>
            </w:r>
            <w:proofErr w:type="spellEnd"/>
            <w:r w:rsidRPr="00F36F57">
              <w:rPr>
                <w:rFonts w:ascii="Arial" w:hAnsi="Arial" w:cs="Arial"/>
              </w:rPr>
              <w:t xml:space="preserve"> Наталия Семеновна -  руководитель </w:t>
            </w:r>
            <w:hyperlink r:id="rId18" w:history="1">
              <w:r w:rsidRPr="00F36F57">
                <w:rPr>
                  <w:rFonts w:ascii="Arial" w:hAnsi="Arial" w:cs="Arial"/>
                </w:rPr>
                <w:t>Управления Роспотребнадзора по г. Санкт-Петербургу</w:t>
              </w:r>
            </w:hyperlink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11:40 – 12:00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FA5320">
            <w:pPr>
              <w:jc w:val="both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О реализации полномочий Управления Роспотребнадзора по Ленинградской области при надзоре исполнения 416-ФЗ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FA5320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Историк Ольга Александровна – руководитель </w:t>
            </w:r>
            <w:hyperlink r:id="rId19" w:history="1">
              <w:r w:rsidRPr="00F36F57">
                <w:rPr>
                  <w:rFonts w:ascii="Arial" w:hAnsi="Arial" w:cs="Arial"/>
                </w:rPr>
                <w:t>Управления Роспотребнадзора по Ленинградской области</w:t>
              </w:r>
            </w:hyperlink>
          </w:p>
          <w:p w:rsidR="0068320C" w:rsidRPr="00F36F57" w:rsidRDefault="0068320C" w:rsidP="00FA5320">
            <w:pPr>
              <w:jc w:val="center"/>
              <w:rPr>
                <w:rFonts w:ascii="Arial" w:hAnsi="Arial" w:cs="Arial"/>
              </w:rPr>
            </w:pPr>
          </w:p>
        </w:tc>
      </w:tr>
      <w:tr w:rsidR="0068320C" w:rsidRPr="00F36F57" w:rsidTr="0025339C">
        <w:trPr>
          <w:trHeight w:val="740"/>
        </w:trPr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12:00 – 12:30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  <w:b/>
              </w:rPr>
              <w:t>Кофе-брейк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12:30 – 12:50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91637D">
            <w:pPr>
              <w:jc w:val="both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Практика внедрения программы производственного лабораторного </w:t>
            </w:r>
            <w:proofErr w:type="gramStart"/>
            <w:r w:rsidRPr="00F36F57">
              <w:rPr>
                <w:rFonts w:ascii="Arial" w:hAnsi="Arial" w:cs="Arial"/>
              </w:rPr>
              <w:t>контроля за</w:t>
            </w:r>
            <w:proofErr w:type="gramEnd"/>
            <w:r w:rsidRPr="00F36F57">
              <w:rPr>
                <w:rFonts w:ascii="Arial" w:hAnsi="Arial" w:cs="Arial"/>
              </w:rPr>
              <w:t xml:space="preserve"> питьевым водоснабжением на основе методологии оценки риска здоровья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5E771A">
            <w:pPr>
              <w:jc w:val="both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Нефедова Елена Дмитриевна -  руководитель проекта ГУП «Водоканал Санкт-Петербурга»</w:t>
            </w:r>
          </w:p>
          <w:p w:rsidR="0068320C" w:rsidRPr="00F36F57" w:rsidRDefault="0068320C" w:rsidP="005E771A">
            <w:pPr>
              <w:jc w:val="both"/>
              <w:rPr>
                <w:rFonts w:ascii="Arial" w:hAnsi="Arial" w:cs="Arial"/>
              </w:rPr>
            </w:pP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12:50 – 13:10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0E27A9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Гигиеническая безопасность питьевой воды при реализации закона «О </w:t>
            </w:r>
            <w:r w:rsidRPr="00F36F57">
              <w:rPr>
                <w:rFonts w:ascii="Arial" w:hAnsi="Arial" w:cs="Arial"/>
              </w:rPr>
              <w:lastRenderedPageBreak/>
              <w:t>водоснабжении и водоотведении»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0E27A9">
            <w:pPr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lastRenderedPageBreak/>
              <w:t>Тулакин</w:t>
            </w:r>
            <w:proofErr w:type="spellEnd"/>
            <w:r w:rsidRPr="00F36F57">
              <w:rPr>
                <w:rFonts w:ascii="Arial" w:hAnsi="Arial" w:cs="Arial"/>
              </w:rPr>
              <w:t xml:space="preserve"> Андрей Васильевич -  заместитель директора по научной работе ФБУН «Федеральный научный центр </w:t>
            </w:r>
            <w:r w:rsidRPr="00F36F57">
              <w:rPr>
                <w:rFonts w:ascii="Arial" w:hAnsi="Arial" w:cs="Arial"/>
              </w:rPr>
              <w:lastRenderedPageBreak/>
              <w:t>гигиены им. Ф.Ф. Эрисмана» Роспотребнадзора</w:t>
            </w:r>
            <w:r w:rsidR="006F465C">
              <w:rPr>
                <w:rFonts w:ascii="Arial" w:hAnsi="Arial" w:cs="Arial"/>
              </w:rPr>
              <w:t>, д.м.н.</w:t>
            </w: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lastRenderedPageBreak/>
              <w:t>13:10 – 13:30</w:t>
            </w:r>
          </w:p>
        </w:tc>
        <w:tc>
          <w:tcPr>
            <w:tcW w:w="3544" w:type="dxa"/>
            <w:shd w:val="clear" w:color="auto" w:fill="auto"/>
          </w:tcPr>
          <w:p w:rsidR="0068320C" w:rsidRPr="00942CBC" w:rsidRDefault="0068320C" w:rsidP="00942CBC">
            <w:pPr>
              <w:jc w:val="both"/>
              <w:rPr>
                <w:rFonts w:ascii="Arial" w:hAnsi="Arial" w:cs="Arial"/>
              </w:rPr>
            </w:pPr>
            <w:r w:rsidRPr="00942CBC">
              <w:rPr>
                <w:rFonts w:ascii="Arial" w:hAnsi="Arial" w:cs="Arial"/>
              </w:rPr>
              <w:t>Структурирование питьевой воды сухими минеральными смесями</w:t>
            </w:r>
          </w:p>
          <w:p w:rsidR="0068320C" w:rsidRPr="00F36F57" w:rsidRDefault="0068320C" w:rsidP="005E77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942CBC">
            <w:pPr>
              <w:jc w:val="both"/>
              <w:rPr>
                <w:rFonts w:ascii="Arial" w:hAnsi="Arial" w:cs="Arial"/>
              </w:rPr>
            </w:pPr>
            <w:proofErr w:type="spellStart"/>
            <w:r w:rsidRPr="00942CBC">
              <w:rPr>
                <w:rFonts w:ascii="Arial" w:hAnsi="Arial" w:cs="Arial"/>
              </w:rPr>
              <w:t>Ишевский</w:t>
            </w:r>
            <w:proofErr w:type="spellEnd"/>
            <w:r w:rsidRPr="00942CBC">
              <w:rPr>
                <w:rFonts w:ascii="Arial" w:hAnsi="Arial" w:cs="Arial"/>
              </w:rPr>
              <w:t xml:space="preserve"> А. Л.</w:t>
            </w:r>
            <w:r>
              <w:rPr>
                <w:rFonts w:ascii="Arial" w:hAnsi="Arial" w:cs="Arial"/>
              </w:rPr>
              <w:t xml:space="preserve">- </w:t>
            </w:r>
            <w:r w:rsidRPr="00942CBC">
              <w:rPr>
                <w:rFonts w:ascii="Arial" w:hAnsi="Arial" w:cs="Arial"/>
              </w:rPr>
              <w:t xml:space="preserve">заведующий кафедрой технологии мясных, рыбных продуктов и консервирования холодом ФГАОУВО </w:t>
            </w:r>
            <w:r>
              <w:rPr>
                <w:rFonts w:ascii="Arial" w:hAnsi="Arial" w:cs="Arial"/>
              </w:rPr>
              <w:t>Университет</w:t>
            </w:r>
            <w:r w:rsidRPr="00942CBC">
              <w:rPr>
                <w:rFonts w:ascii="Arial" w:hAnsi="Arial" w:cs="Arial"/>
              </w:rPr>
              <w:t xml:space="preserve"> ИТМО</w:t>
            </w: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13:30 – 14:00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О некоторых вопросах </w:t>
            </w:r>
            <w:proofErr w:type="gramStart"/>
            <w:r w:rsidRPr="00F36F57">
              <w:rPr>
                <w:rFonts w:ascii="Arial" w:hAnsi="Arial" w:cs="Arial"/>
              </w:rPr>
              <w:t>реализации предложений проектов зон санитарной охраны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Рымарь</w:t>
            </w:r>
            <w:proofErr w:type="spellEnd"/>
            <w:r w:rsidRPr="00F36F57">
              <w:rPr>
                <w:rFonts w:ascii="Arial" w:hAnsi="Arial" w:cs="Arial"/>
              </w:rPr>
              <w:t xml:space="preserve"> Александр Иванович -  начальник отдела санитарного надзора </w:t>
            </w:r>
            <w:hyperlink r:id="rId20" w:history="1">
              <w:r w:rsidRPr="00F36F57">
                <w:rPr>
                  <w:rFonts w:ascii="Arial" w:hAnsi="Arial" w:cs="Arial"/>
                </w:rPr>
                <w:t>Управления Роспотребнадзора по Республике Коми</w:t>
              </w:r>
            </w:hyperlink>
          </w:p>
        </w:tc>
      </w:tr>
      <w:tr w:rsidR="0068320C" w:rsidRPr="00F36F57" w:rsidTr="005E771A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14:00 – 15:00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68320C" w:rsidRDefault="0068320C" w:rsidP="008D758D">
            <w:pPr>
              <w:jc w:val="center"/>
              <w:rPr>
                <w:rFonts w:ascii="Arial" w:hAnsi="Arial" w:cs="Arial"/>
              </w:rPr>
            </w:pPr>
          </w:p>
          <w:p w:rsidR="0068320C" w:rsidRPr="00F36F57" w:rsidRDefault="0068320C" w:rsidP="008D758D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ОБЕД</w:t>
            </w:r>
            <w:r>
              <w:rPr>
                <w:rFonts w:ascii="Arial" w:hAnsi="Arial" w:cs="Arial"/>
              </w:rPr>
              <w:t>ЕННЫЙ ПЕРЕРЫВ</w:t>
            </w: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15:00 – 15:20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Особенности организации и осуществления производственного контроля показателей радиационной безопасности минеральных природных питьевых столовых и лечебно-столовых вод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Стамат</w:t>
            </w:r>
            <w:proofErr w:type="spellEnd"/>
            <w:r w:rsidRPr="00F36F57">
              <w:rPr>
                <w:rFonts w:ascii="Arial" w:hAnsi="Arial" w:cs="Arial"/>
              </w:rPr>
              <w:t xml:space="preserve"> Иван Павлович </w:t>
            </w:r>
            <w:r>
              <w:rPr>
                <w:rFonts w:ascii="Arial" w:hAnsi="Arial" w:cs="Arial"/>
              </w:rPr>
              <w:t>– доцент</w:t>
            </w:r>
            <w:r w:rsidRPr="00F36F57">
              <w:rPr>
                <w:rFonts w:ascii="Arial" w:hAnsi="Arial" w:cs="Arial"/>
              </w:rPr>
              <w:t xml:space="preserve"> ФБУН «НИИ радиационной гигиены имени профессора П.В. </w:t>
            </w:r>
            <w:proofErr w:type="spellStart"/>
            <w:r w:rsidRPr="00F36F57">
              <w:rPr>
                <w:rFonts w:ascii="Arial" w:hAnsi="Arial" w:cs="Arial"/>
              </w:rPr>
              <w:t>Рамзаева</w:t>
            </w:r>
            <w:proofErr w:type="spellEnd"/>
            <w:r w:rsidRPr="00F36F57">
              <w:rPr>
                <w:rFonts w:ascii="Arial" w:hAnsi="Arial" w:cs="Arial"/>
              </w:rPr>
              <w:t>»</w:t>
            </w:r>
            <w:proofErr w:type="gramStart"/>
            <w:r>
              <w:rPr>
                <w:rFonts w:ascii="Arial" w:hAnsi="Arial" w:cs="Arial"/>
              </w:rPr>
              <w:t>,к</w:t>
            </w:r>
            <w:proofErr w:type="gramEnd"/>
            <w:r>
              <w:rPr>
                <w:rFonts w:ascii="Arial" w:hAnsi="Arial" w:cs="Arial"/>
              </w:rPr>
              <w:t xml:space="preserve">.м.н. </w:t>
            </w:r>
          </w:p>
          <w:p w:rsidR="0068320C" w:rsidRPr="00F36F57" w:rsidRDefault="0068320C" w:rsidP="005E771A">
            <w:pPr>
              <w:rPr>
                <w:rFonts w:ascii="Arial" w:hAnsi="Arial" w:cs="Arial"/>
              </w:rPr>
            </w:pP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15:20 – 15:40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91637D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Особенности применения санитарных правил о зонах санитарной охраны источников питьевого водоснабжения и горно-санитарной охраны месторождений минеральных вод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Еремин Геннадий Борисович </w:t>
            </w:r>
            <w:r>
              <w:rPr>
                <w:rFonts w:ascii="Arial" w:hAnsi="Arial" w:cs="Arial"/>
              </w:rPr>
              <w:t>–</w:t>
            </w:r>
            <w:r w:rsidRPr="00F36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доцент </w:t>
            </w:r>
            <w:r w:rsidRPr="00F36F57">
              <w:rPr>
                <w:rFonts w:ascii="Arial" w:hAnsi="Arial" w:cs="Arial"/>
              </w:rPr>
              <w:t xml:space="preserve">СЗГМУ </w:t>
            </w:r>
            <w:proofErr w:type="spellStart"/>
            <w:r w:rsidRPr="00F36F57">
              <w:rPr>
                <w:rFonts w:ascii="Arial" w:hAnsi="Arial" w:cs="Arial"/>
              </w:rPr>
              <w:t>им</w:t>
            </w:r>
            <w:proofErr w:type="gramStart"/>
            <w:r w:rsidRPr="00F36F57">
              <w:rPr>
                <w:rFonts w:ascii="Arial" w:hAnsi="Arial" w:cs="Arial"/>
              </w:rPr>
              <w:t>.М</w:t>
            </w:r>
            <w:proofErr w:type="gramEnd"/>
            <w:r w:rsidRPr="00F36F57">
              <w:rPr>
                <w:rFonts w:ascii="Arial" w:hAnsi="Arial" w:cs="Arial"/>
              </w:rPr>
              <w:t>ечикова</w:t>
            </w:r>
            <w:proofErr w:type="spellEnd"/>
            <w:r>
              <w:rPr>
                <w:rFonts w:ascii="Arial" w:hAnsi="Arial" w:cs="Arial"/>
              </w:rPr>
              <w:t>, к.м.н.</w:t>
            </w:r>
          </w:p>
          <w:p w:rsidR="0068320C" w:rsidRPr="00F36F57" w:rsidRDefault="0068320C" w:rsidP="005E771A">
            <w:pPr>
              <w:rPr>
                <w:rFonts w:ascii="Arial" w:hAnsi="Arial" w:cs="Arial"/>
              </w:rPr>
            </w:pP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15:40 – 16:00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К вопросу выбора технологии очистки воды для хозяйственно-питьевых целей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Евельсон</w:t>
            </w:r>
            <w:proofErr w:type="spellEnd"/>
            <w:r w:rsidRPr="00F36F57">
              <w:rPr>
                <w:rFonts w:ascii="Arial" w:hAnsi="Arial" w:cs="Arial"/>
              </w:rPr>
              <w:t xml:space="preserve"> Евгений Абрамович </w:t>
            </w:r>
            <w:r>
              <w:rPr>
                <w:rFonts w:ascii="Arial" w:hAnsi="Arial" w:cs="Arial"/>
              </w:rPr>
              <w:t>–</w:t>
            </w:r>
            <w:r w:rsidRPr="00F36F57">
              <w:rPr>
                <w:rFonts w:ascii="Arial" w:hAnsi="Arial" w:cs="Arial"/>
              </w:rPr>
              <w:t xml:space="preserve"> ООО </w:t>
            </w:r>
            <w:r>
              <w:rPr>
                <w:rFonts w:ascii="Arial" w:hAnsi="Arial" w:cs="Arial"/>
              </w:rPr>
              <w:t>«</w:t>
            </w:r>
            <w:r w:rsidRPr="00F36F57">
              <w:rPr>
                <w:rFonts w:ascii="Arial" w:hAnsi="Arial" w:cs="Arial"/>
              </w:rPr>
              <w:t>ЛЕНИНЖКОМ</w:t>
            </w:r>
            <w:r>
              <w:rPr>
                <w:rFonts w:ascii="Arial" w:hAnsi="Arial" w:cs="Arial"/>
              </w:rPr>
              <w:t>», к.т.н.</w:t>
            </w: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16:00 – 16:20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942CBC">
            <w:pPr>
              <w:rPr>
                <w:rFonts w:ascii="Arial" w:hAnsi="Arial" w:cs="Arial"/>
              </w:rPr>
            </w:pPr>
            <w:r w:rsidRPr="00942CBC">
              <w:rPr>
                <w:rFonts w:ascii="Arial" w:hAnsi="Arial" w:cs="Arial"/>
              </w:rPr>
              <w:t>О противоречиях в санитарно-эпидемиологическом законодательстве и их влиянии на развитие экономики и принятие управленческих решений</w:t>
            </w:r>
          </w:p>
        </w:tc>
        <w:tc>
          <w:tcPr>
            <w:tcW w:w="5103" w:type="dxa"/>
            <w:shd w:val="clear" w:color="auto" w:fill="auto"/>
          </w:tcPr>
          <w:p w:rsidR="0068320C" w:rsidRPr="00942CBC" w:rsidRDefault="0068320C" w:rsidP="00942CBC">
            <w:pPr>
              <w:rPr>
                <w:rFonts w:ascii="Arial" w:hAnsi="Arial" w:cs="Arial"/>
              </w:rPr>
            </w:pPr>
            <w:r w:rsidRPr="00942CBC">
              <w:rPr>
                <w:rFonts w:ascii="Arial" w:hAnsi="Arial" w:cs="Arial"/>
              </w:rPr>
              <w:t>Ломтев Алексей Юрьевич</w:t>
            </w:r>
            <w:r>
              <w:rPr>
                <w:rFonts w:ascii="Arial" w:hAnsi="Arial" w:cs="Arial"/>
              </w:rPr>
              <w:t xml:space="preserve"> - </w:t>
            </w:r>
          </w:p>
          <w:p w:rsidR="0068320C" w:rsidRPr="00942CBC" w:rsidRDefault="0068320C" w:rsidP="00942CBC">
            <w:pPr>
              <w:rPr>
                <w:rFonts w:ascii="Arial" w:hAnsi="Arial" w:cs="Arial"/>
              </w:rPr>
            </w:pPr>
            <w:r w:rsidRPr="00942CBC">
              <w:rPr>
                <w:rFonts w:ascii="Arial" w:hAnsi="Arial" w:cs="Arial"/>
              </w:rPr>
              <w:t>ООО «Институт проектирования, экологии  и гигиен"</w:t>
            </w:r>
            <w:r w:rsidR="00040EB6">
              <w:rPr>
                <w:rFonts w:ascii="Arial" w:hAnsi="Arial" w:cs="Arial"/>
              </w:rPr>
              <w:t>, к.м.н.</w:t>
            </w:r>
          </w:p>
          <w:p w:rsidR="0068320C" w:rsidRPr="00942CBC" w:rsidRDefault="0068320C" w:rsidP="00942CBC">
            <w:pPr>
              <w:rPr>
                <w:rFonts w:ascii="Arial" w:hAnsi="Arial" w:cs="Arial"/>
              </w:rPr>
            </w:pPr>
          </w:p>
          <w:p w:rsidR="0068320C" w:rsidRPr="00F36F57" w:rsidRDefault="0068320C" w:rsidP="005E771A">
            <w:pPr>
              <w:rPr>
                <w:rFonts w:ascii="Arial" w:hAnsi="Arial" w:cs="Arial"/>
              </w:rPr>
            </w:pP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16:20 – 16:40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Особенности водоснабжения и качества питьевой воды в российской Арктике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Дударев</w:t>
            </w:r>
            <w:proofErr w:type="spellEnd"/>
            <w:r w:rsidRPr="00F36F57">
              <w:rPr>
                <w:rFonts w:ascii="Arial" w:hAnsi="Arial" w:cs="Arial"/>
              </w:rPr>
              <w:t xml:space="preserve"> Алексей Анатольевич -  руководитель отдела гигиены ФБУН </w:t>
            </w:r>
            <w:r>
              <w:rPr>
                <w:rFonts w:ascii="Arial" w:hAnsi="Arial" w:cs="Arial"/>
              </w:rPr>
              <w:t>«</w:t>
            </w:r>
            <w:r w:rsidRPr="00F36F57">
              <w:rPr>
                <w:rFonts w:ascii="Arial" w:hAnsi="Arial" w:cs="Arial"/>
              </w:rPr>
              <w:t>СЗНЦ гигиены и общественн</w:t>
            </w:r>
            <w:bookmarkStart w:id="0" w:name="_GoBack"/>
            <w:bookmarkEnd w:id="0"/>
            <w:r w:rsidRPr="00F36F57">
              <w:rPr>
                <w:rFonts w:ascii="Arial" w:hAnsi="Arial" w:cs="Arial"/>
              </w:rPr>
              <w:t>ого здоровья</w:t>
            </w:r>
            <w:r>
              <w:rPr>
                <w:rFonts w:ascii="Arial" w:hAnsi="Arial" w:cs="Arial"/>
              </w:rPr>
              <w:t>»</w:t>
            </w:r>
            <w:r w:rsidR="00040EB6">
              <w:rPr>
                <w:rFonts w:ascii="Arial" w:hAnsi="Arial" w:cs="Arial"/>
              </w:rPr>
              <w:t xml:space="preserve">, </w:t>
            </w:r>
            <w:proofErr w:type="spellStart"/>
            <w:r w:rsidR="00040EB6">
              <w:rPr>
                <w:rFonts w:ascii="Arial" w:hAnsi="Arial" w:cs="Arial"/>
              </w:rPr>
              <w:t>д.м</w:t>
            </w:r>
            <w:proofErr w:type="gramStart"/>
            <w:r w:rsidR="00040EB6">
              <w:rPr>
                <w:rFonts w:ascii="Arial" w:hAnsi="Arial" w:cs="Arial"/>
              </w:rPr>
              <w:t>.н</w:t>
            </w:r>
            <w:proofErr w:type="spellEnd"/>
            <w:proofErr w:type="gramEnd"/>
            <w:r w:rsidR="00040EB6">
              <w:rPr>
                <w:rFonts w:ascii="Arial" w:hAnsi="Arial" w:cs="Arial"/>
              </w:rPr>
              <w:t xml:space="preserve"> </w:t>
            </w: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16:40 – 17:00</w:t>
            </w:r>
          </w:p>
        </w:tc>
        <w:tc>
          <w:tcPr>
            <w:tcW w:w="3544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Санитарно-гигиеническое обеспечение охраны </w:t>
            </w:r>
            <w:proofErr w:type="spellStart"/>
            <w:r w:rsidRPr="00F36F57">
              <w:rPr>
                <w:rFonts w:ascii="Arial" w:hAnsi="Arial" w:cs="Arial"/>
              </w:rPr>
              <w:t>водоисточников</w:t>
            </w:r>
            <w:proofErr w:type="spellEnd"/>
            <w:r w:rsidRPr="00F36F57">
              <w:rPr>
                <w:rFonts w:ascii="Arial" w:hAnsi="Arial" w:cs="Arial"/>
              </w:rPr>
              <w:t xml:space="preserve"> Архангельской области</w:t>
            </w:r>
          </w:p>
        </w:tc>
        <w:tc>
          <w:tcPr>
            <w:tcW w:w="5103" w:type="dxa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Шешин</w:t>
            </w:r>
            <w:proofErr w:type="spellEnd"/>
            <w:r w:rsidRPr="00F36F57">
              <w:rPr>
                <w:rFonts w:ascii="Arial" w:hAnsi="Arial" w:cs="Arial"/>
              </w:rPr>
              <w:t xml:space="preserve"> Олег Юрьевич – ведущий специалист-эксперт Управления Роспотребнадзора по Архангельской области</w:t>
            </w:r>
          </w:p>
        </w:tc>
      </w:tr>
      <w:tr w:rsidR="0068320C" w:rsidRPr="00F36F57" w:rsidTr="00F36F57">
        <w:tc>
          <w:tcPr>
            <w:tcW w:w="817" w:type="dxa"/>
            <w:shd w:val="clear" w:color="auto" w:fill="auto"/>
          </w:tcPr>
          <w:p w:rsidR="0068320C" w:rsidRPr="00F36F57" w:rsidRDefault="0068320C" w:rsidP="005E771A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17:00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68320C" w:rsidRPr="00F36F57" w:rsidRDefault="0068320C" w:rsidP="005E771A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  <w:caps/>
              </w:rPr>
              <w:t>пОСЕЩЕНИЕ МУЗЕЯ «чИСТАЯ ВОДА»</w:t>
            </w:r>
          </w:p>
        </w:tc>
      </w:tr>
    </w:tbl>
    <w:p w:rsidR="00912287" w:rsidRDefault="00912287" w:rsidP="007F6BC9">
      <w:pPr>
        <w:jc w:val="center"/>
        <w:rPr>
          <w:rFonts w:ascii="Arial" w:hAnsi="Arial" w:cs="Arial"/>
        </w:rPr>
      </w:pPr>
    </w:p>
    <w:p w:rsidR="00F36F57" w:rsidRPr="00F36F57" w:rsidRDefault="00F36F57" w:rsidP="007F6BC9">
      <w:pPr>
        <w:jc w:val="center"/>
        <w:rPr>
          <w:rFonts w:ascii="Arial" w:hAnsi="Arial" w:cs="Arial"/>
        </w:rPr>
      </w:pPr>
      <w:r w:rsidRPr="00F36F57">
        <w:rPr>
          <w:rFonts w:ascii="Arial" w:hAnsi="Arial" w:cs="Arial"/>
        </w:rPr>
        <w:lastRenderedPageBreak/>
        <w:t>Второй день, пятница, 02 декабря 2016</w:t>
      </w:r>
    </w:p>
    <w:p w:rsidR="00F36F57" w:rsidRPr="001962D9" w:rsidRDefault="001962D9" w:rsidP="00F36F57">
      <w:pPr>
        <w:ind w:firstLine="540"/>
        <w:jc w:val="center"/>
        <w:rPr>
          <w:rFonts w:ascii="Arial" w:hAnsi="Arial" w:cs="Arial"/>
          <w:b/>
        </w:rPr>
      </w:pPr>
      <w:r w:rsidRPr="001962D9">
        <w:rPr>
          <w:rFonts w:ascii="Arial" w:hAnsi="Arial" w:cs="Arial"/>
          <w:b/>
        </w:rPr>
        <w:t> Санкт-Петербург, улица Комсомола, дом 9, литер</w:t>
      </w:r>
      <w:proofErr w:type="gramStart"/>
      <w:r w:rsidRPr="001962D9">
        <w:rPr>
          <w:rFonts w:ascii="Arial" w:hAnsi="Arial" w:cs="Arial"/>
          <w:b/>
        </w:rPr>
        <w:t xml:space="preserve"> К</w:t>
      </w:r>
      <w:proofErr w:type="gramEnd"/>
      <w:r>
        <w:rPr>
          <w:rFonts w:ascii="Arial" w:hAnsi="Arial" w:cs="Arial"/>
          <w:b/>
        </w:rPr>
        <w:t>,</w:t>
      </w:r>
      <w:r w:rsidRPr="001962D9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1962D9">
        <w:rPr>
          <w:rFonts w:ascii="Arial" w:hAnsi="Arial" w:cs="Arial"/>
          <w:b/>
        </w:rPr>
        <w:t>ООО «Центр исследования и контроля воды»</w:t>
      </w:r>
    </w:p>
    <w:p w:rsidR="00F36F57" w:rsidRPr="00F36F57" w:rsidRDefault="00F36F57" w:rsidP="00F36F57">
      <w:pPr>
        <w:jc w:val="center"/>
        <w:rPr>
          <w:rFonts w:ascii="Arial" w:hAnsi="Arial" w:cs="Arial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48"/>
        <w:gridCol w:w="5196"/>
      </w:tblGrid>
      <w:tr w:rsidR="0025339C" w:rsidRPr="00F36F57" w:rsidTr="0025339C">
        <w:trPr>
          <w:trHeight w:val="886"/>
        </w:trPr>
        <w:tc>
          <w:tcPr>
            <w:tcW w:w="959" w:type="dxa"/>
            <w:shd w:val="clear" w:color="auto" w:fill="auto"/>
          </w:tcPr>
          <w:p w:rsidR="0025339C" w:rsidRPr="00F36F57" w:rsidRDefault="00700C16" w:rsidP="006832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8320C">
              <w:rPr>
                <w:rFonts w:ascii="Arial" w:hAnsi="Arial" w:cs="Arial"/>
              </w:rPr>
              <w:t xml:space="preserve">10:00 – </w:t>
            </w:r>
            <w:r w:rsidR="0025339C" w:rsidRPr="00F36F57">
              <w:rPr>
                <w:rFonts w:ascii="Arial" w:hAnsi="Arial" w:cs="Arial"/>
              </w:rPr>
              <w:t>1</w:t>
            </w:r>
            <w:r w:rsidR="0068320C">
              <w:rPr>
                <w:rFonts w:ascii="Arial" w:hAnsi="Arial" w:cs="Arial"/>
              </w:rPr>
              <w:t>1</w:t>
            </w:r>
            <w:r w:rsidR="0025339C" w:rsidRPr="00F36F57">
              <w:rPr>
                <w:rFonts w:ascii="Arial" w:hAnsi="Arial" w:cs="Arial"/>
              </w:rPr>
              <w:t>:</w:t>
            </w:r>
            <w:r w:rsidR="0068320C">
              <w:rPr>
                <w:rFonts w:ascii="Arial" w:hAnsi="Arial" w:cs="Arial"/>
              </w:rPr>
              <w:t>0</w:t>
            </w:r>
            <w:r w:rsidR="0025339C" w:rsidRPr="00F36F57">
              <w:rPr>
                <w:rFonts w:ascii="Arial" w:hAnsi="Arial" w:cs="Arial"/>
              </w:rPr>
              <w:t>0</w:t>
            </w:r>
          </w:p>
        </w:tc>
        <w:tc>
          <w:tcPr>
            <w:tcW w:w="8544" w:type="dxa"/>
            <w:gridSpan w:val="2"/>
            <w:shd w:val="clear" w:color="auto" w:fill="auto"/>
            <w:vAlign w:val="center"/>
          </w:tcPr>
          <w:p w:rsidR="0025339C" w:rsidRPr="00F36F57" w:rsidRDefault="0025339C" w:rsidP="00912287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  <w:caps/>
              </w:rPr>
              <w:t xml:space="preserve">пОСЕЩЕНИЕ ЛАБОРАТОРИИ ЦЕНТРА ИССЛЕДОВАНИЙ </w:t>
            </w:r>
            <w:r w:rsidR="00912287">
              <w:rPr>
                <w:rFonts w:ascii="Arial" w:hAnsi="Arial" w:cs="Arial"/>
                <w:caps/>
              </w:rPr>
              <w:t xml:space="preserve">И КОНТРОЛЯ </w:t>
            </w:r>
            <w:r w:rsidRPr="00F36F57">
              <w:rPr>
                <w:rFonts w:ascii="Arial" w:hAnsi="Arial" w:cs="Arial"/>
                <w:caps/>
              </w:rPr>
              <w:t xml:space="preserve"> ВОДЫ</w:t>
            </w:r>
          </w:p>
        </w:tc>
      </w:tr>
      <w:tr w:rsidR="0068320C" w:rsidRPr="00F36F57" w:rsidTr="00A70C81">
        <w:trPr>
          <w:trHeight w:val="886"/>
        </w:trPr>
        <w:tc>
          <w:tcPr>
            <w:tcW w:w="959" w:type="dxa"/>
            <w:shd w:val="clear" w:color="auto" w:fill="auto"/>
          </w:tcPr>
          <w:p w:rsidR="0068320C" w:rsidRPr="00F36F57" w:rsidRDefault="0068320C" w:rsidP="006832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11:2</w:t>
            </w:r>
            <w:r w:rsidRPr="00F36F57">
              <w:rPr>
                <w:rFonts w:ascii="Arial" w:hAnsi="Arial" w:cs="Arial"/>
              </w:rPr>
              <w:t>0</w:t>
            </w:r>
          </w:p>
        </w:tc>
        <w:tc>
          <w:tcPr>
            <w:tcW w:w="3348" w:type="dxa"/>
            <w:shd w:val="clear" w:color="auto" w:fill="auto"/>
          </w:tcPr>
          <w:p w:rsidR="0068320C" w:rsidRPr="00F36F57" w:rsidRDefault="0068320C" w:rsidP="00353BCA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Оценка риска здоровью  населения от качества питьевой воды</w:t>
            </w:r>
          </w:p>
        </w:tc>
        <w:tc>
          <w:tcPr>
            <w:tcW w:w="5196" w:type="dxa"/>
            <w:shd w:val="clear" w:color="auto" w:fill="auto"/>
          </w:tcPr>
          <w:p w:rsidR="0068320C" w:rsidRPr="00F36F57" w:rsidRDefault="0068320C" w:rsidP="00353BCA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Белкин Александр Сергеевич </w:t>
            </w:r>
            <w:r>
              <w:rPr>
                <w:rFonts w:ascii="Arial" w:hAnsi="Arial" w:cs="Arial"/>
              </w:rPr>
              <w:t>–</w:t>
            </w:r>
            <w:r w:rsidRPr="00F36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доцент</w:t>
            </w:r>
            <w:r w:rsidRPr="00F36F57">
              <w:rPr>
                <w:rFonts w:ascii="Arial" w:hAnsi="Arial" w:cs="Arial"/>
              </w:rPr>
              <w:t xml:space="preserve"> СЗГМУ </w:t>
            </w:r>
            <w:proofErr w:type="spellStart"/>
            <w:r w:rsidRPr="00F36F57">
              <w:rPr>
                <w:rFonts w:ascii="Arial" w:hAnsi="Arial" w:cs="Arial"/>
              </w:rPr>
              <w:t>им</w:t>
            </w:r>
            <w:proofErr w:type="gramStart"/>
            <w:r w:rsidRPr="00F36F57">
              <w:rPr>
                <w:rFonts w:ascii="Arial" w:hAnsi="Arial" w:cs="Arial"/>
              </w:rPr>
              <w:t>.М</w:t>
            </w:r>
            <w:proofErr w:type="gramEnd"/>
            <w:r w:rsidRPr="00F36F57">
              <w:rPr>
                <w:rFonts w:ascii="Arial" w:hAnsi="Arial" w:cs="Arial"/>
              </w:rPr>
              <w:t>ечикова</w:t>
            </w:r>
            <w:proofErr w:type="spellEnd"/>
            <w:r>
              <w:rPr>
                <w:rFonts w:ascii="Arial" w:hAnsi="Arial" w:cs="Arial"/>
              </w:rPr>
              <w:t>, к.м.н.</w:t>
            </w:r>
          </w:p>
          <w:p w:rsidR="0068320C" w:rsidRPr="00F36F57" w:rsidRDefault="0068320C" w:rsidP="00353BCA">
            <w:pPr>
              <w:rPr>
                <w:rFonts w:ascii="Arial" w:hAnsi="Arial" w:cs="Arial"/>
              </w:rPr>
            </w:pPr>
          </w:p>
        </w:tc>
      </w:tr>
      <w:tr w:rsidR="0068320C" w:rsidRPr="00F36F57" w:rsidTr="00942CBC">
        <w:trPr>
          <w:trHeight w:val="886"/>
        </w:trPr>
        <w:tc>
          <w:tcPr>
            <w:tcW w:w="959" w:type="dxa"/>
            <w:shd w:val="clear" w:color="auto" w:fill="auto"/>
          </w:tcPr>
          <w:p w:rsidR="0068320C" w:rsidRDefault="0068320C" w:rsidP="006832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 – 11:30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8320C" w:rsidRDefault="0068320C" w:rsidP="002132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централизованного водоснабжения Ленинградской области. Организация зон санитарной охраны.</w:t>
            </w:r>
          </w:p>
          <w:p w:rsidR="0068320C" w:rsidRPr="00F36F57" w:rsidRDefault="0068320C" w:rsidP="002132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6" w:type="dxa"/>
            <w:shd w:val="clear" w:color="auto" w:fill="auto"/>
          </w:tcPr>
          <w:p w:rsidR="0068320C" w:rsidRPr="00F36F57" w:rsidRDefault="0068320C" w:rsidP="006F465C">
            <w:pPr>
              <w:pStyle w:val="a8"/>
              <w:ind w:left="0"/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Бернотайтите</w:t>
            </w:r>
            <w:proofErr w:type="spellEnd"/>
            <w:r w:rsidRPr="00F36F57">
              <w:rPr>
                <w:rFonts w:ascii="Arial" w:hAnsi="Arial" w:cs="Arial"/>
              </w:rPr>
              <w:t xml:space="preserve"> Маргарита </w:t>
            </w:r>
            <w:proofErr w:type="spellStart"/>
            <w:r w:rsidRPr="00F36F57">
              <w:rPr>
                <w:rFonts w:ascii="Arial" w:hAnsi="Arial" w:cs="Arial"/>
              </w:rPr>
              <w:t>Витауто</w:t>
            </w:r>
            <w:proofErr w:type="spellEnd"/>
            <w:r w:rsidRPr="00F36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F36F57">
              <w:rPr>
                <w:rFonts w:ascii="Arial" w:hAnsi="Arial" w:cs="Arial"/>
              </w:rPr>
              <w:t xml:space="preserve"> начальник отдела окружающей среды </w:t>
            </w:r>
            <w:proofErr w:type="spellStart"/>
            <w:r w:rsidRPr="00F36F57">
              <w:rPr>
                <w:rFonts w:ascii="Arial" w:hAnsi="Arial" w:cs="Arial"/>
              </w:rPr>
              <w:t>Леноблводоканал</w:t>
            </w:r>
            <w:proofErr w:type="spellEnd"/>
          </w:p>
        </w:tc>
      </w:tr>
      <w:tr w:rsidR="0068320C" w:rsidRPr="00F36F57" w:rsidTr="00942CBC">
        <w:trPr>
          <w:trHeight w:val="1474"/>
        </w:trPr>
        <w:tc>
          <w:tcPr>
            <w:tcW w:w="959" w:type="dxa"/>
            <w:shd w:val="clear" w:color="auto" w:fill="auto"/>
          </w:tcPr>
          <w:p w:rsidR="0068320C" w:rsidRPr="00F36F57" w:rsidRDefault="00700C16" w:rsidP="0070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68320C" w:rsidRPr="00F36F57">
              <w:rPr>
                <w:rFonts w:ascii="Arial" w:hAnsi="Arial" w:cs="Arial"/>
              </w:rPr>
              <w:t>0 – 11:</w:t>
            </w:r>
            <w:r>
              <w:rPr>
                <w:rFonts w:ascii="Arial" w:hAnsi="Arial" w:cs="Arial"/>
              </w:rPr>
              <w:t>5</w:t>
            </w:r>
            <w:r w:rsidR="0068320C" w:rsidRPr="00F36F57">
              <w:rPr>
                <w:rFonts w:ascii="Arial" w:hAnsi="Arial" w:cs="Arial"/>
              </w:rPr>
              <w:t>0</w:t>
            </w:r>
          </w:p>
        </w:tc>
        <w:tc>
          <w:tcPr>
            <w:tcW w:w="3348" w:type="dxa"/>
            <w:shd w:val="clear" w:color="auto" w:fill="auto"/>
          </w:tcPr>
          <w:p w:rsidR="0068320C" w:rsidRDefault="0068320C" w:rsidP="00EE0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Влияние питьевой воды с высоким содержанием алюминия на минеральный состав крови населения Кольского Заполярья</w:t>
            </w:r>
          </w:p>
          <w:p w:rsidR="0068320C" w:rsidRPr="00F36F57" w:rsidRDefault="0068320C" w:rsidP="00EE0321">
            <w:pPr>
              <w:rPr>
                <w:rFonts w:ascii="Arial" w:hAnsi="Arial" w:cs="Arial"/>
              </w:rPr>
            </w:pPr>
          </w:p>
        </w:tc>
        <w:tc>
          <w:tcPr>
            <w:tcW w:w="5196" w:type="dxa"/>
            <w:shd w:val="clear" w:color="auto" w:fill="auto"/>
          </w:tcPr>
          <w:p w:rsidR="0068320C" w:rsidRPr="00F36F57" w:rsidRDefault="0068320C" w:rsidP="00EE0321">
            <w:pPr>
              <w:jc w:val="both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Никанов Александр Николаевич, директор филиала НИЛ ФБУН </w:t>
            </w:r>
            <w:r>
              <w:rPr>
                <w:rFonts w:ascii="Arial" w:hAnsi="Arial" w:cs="Arial"/>
              </w:rPr>
              <w:t>«</w:t>
            </w:r>
            <w:r w:rsidRPr="00F36F57">
              <w:rPr>
                <w:rFonts w:ascii="Arial" w:hAnsi="Arial" w:cs="Arial"/>
              </w:rPr>
              <w:t>СЗНЦ гигиены и общественного здоровья</w:t>
            </w:r>
            <w:r>
              <w:rPr>
                <w:rFonts w:ascii="Arial" w:hAnsi="Arial" w:cs="Arial"/>
              </w:rPr>
              <w:t>», к.м.н.</w:t>
            </w:r>
          </w:p>
        </w:tc>
      </w:tr>
      <w:tr w:rsidR="0068320C" w:rsidRPr="00F36F57" w:rsidTr="00942CBC">
        <w:trPr>
          <w:trHeight w:val="1772"/>
        </w:trPr>
        <w:tc>
          <w:tcPr>
            <w:tcW w:w="959" w:type="dxa"/>
            <w:shd w:val="clear" w:color="auto" w:fill="auto"/>
          </w:tcPr>
          <w:p w:rsidR="0068320C" w:rsidRPr="00F36F57" w:rsidRDefault="00700C16" w:rsidP="00215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 – 12:1</w:t>
            </w:r>
            <w:r w:rsidR="0068320C" w:rsidRPr="00F36F57">
              <w:rPr>
                <w:rFonts w:ascii="Arial" w:hAnsi="Arial" w:cs="Arial"/>
              </w:rPr>
              <w:t>0</w:t>
            </w:r>
          </w:p>
        </w:tc>
        <w:tc>
          <w:tcPr>
            <w:tcW w:w="3348" w:type="dxa"/>
            <w:shd w:val="clear" w:color="auto" w:fill="auto"/>
          </w:tcPr>
          <w:p w:rsidR="0068320C" w:rsidRPr="00F36F57" w:rsidRDefault="0068320C" w:rsidP="004A6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Профилактика нарушений минерального обмена в условиях повышенного содержания тяжелых металлов в питьевой воде </w:t>
            </w:r>
          </w:p>
        </w:tc>
        <w:tc>
          <w:tcPr>
            <w:tcW w:w="5196" w:type="dxa"/>
            <w:shd w:val="clear" w:color="auto" w:fill="auto"/>
          </w:tcPr>
          <w:p w:rsidR="0068320C" w:rsidRPr="00F36F57" w:rsidRDefault="0068320C" w:rsidP="004A63C8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Быков Владимир Робертович, старший научный сотрудник филиала НИЛ ФБУН </w:t>
            </w:r>
            <w:r>
              <w:rPr>
                <w:rFonts w:ascii="Arial" w:hAnsi="Arial" w:cs="Arial"/>
              </w:rPr>
              <w:t>«</w:t>
            </w:r>
            <w:r w:rsidRPr="00F36F57">
              <w:rPr>
                <w:rFonts w:ascii="Arial" w:hAnsi="Arial" w:cs="Arial"/>
              </w:rPr>
              <w:t>СЗНЦ гигиены и общественного здоровья</w:t>
            </w:r>
            <w:r>
              <w:rPr>
                <w:rFonts w:ascii="Arial" w:hAnsi="Arial" w:cs="Arial"/>
              </w:rPr>
              <w:t>»</w:t>
            </w:r>
          </w:p>
          <w:p w:rsidR="0068320C" w:rsidRPr="00F36F57" w:rsidRDefault="0068320C" w:rsidP="004A63C8">
            <w:pPr>
              <w:jc w:val="both"/>
              <w:rPr>
                <w:rFonts w:ascii="Arial" w:hAnsi="Arial" w:cs="Arial"/>
              </w:rPr>
            </w:pPr>
          </w:p>
        </w:tc>
      </w:tr>
      <w:tr w:rsidR="0068320C" w:rsidRPr="00F36F57" w:rsidTr="00942CBC">
        <w:trPr>
          <w:trHeight w:val="886"/>
        </w:trPr>
        <w:tc>
          <w:tcPr>
            <w:tcW w:w="959" w:type="dxa"/>
            <w:shd w:val="clear" w:color="auto" w:fill="auto"/>
          </w:tcPr>
          <w:p w:rsidR="0068320C" w:rsidRPr="00F36F57" w:rsidRDefault="00700C16" w:rsidP="00215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 – 12:3</w:t>
            </w:r>
            <w:r w:rsidR="0068320C" w:rsidRPr="00F36F57">
              <w:rPr>
                <w:rFonts w:ascii="Arial" w:hAnsi="Arial" w:cs="Arial"/>
              </w:rPr>
              <w:t>0</w:t>
            </w:r>
          </w:p>
        </w:tc>
        <w:tc>
          <w:tcPr>
            <w:tcW w:w="3348" w:type="dxa"/>
            <w:shd w:val="clear" w:color="auto" w:fill="auto"/>
          </w:tcPr>
          <w:p w:rsidR="0068320C" w:rsidRDefault="0068320C" w:rsidP="00666A67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О подготовке проектов управленческих решений на основе результатов социально-гигиенического мониторинга и оценки риска питьевой воды</w:t>
            </w:r>
          </w:p>
          <w:p w:rsidR="0068320C" w:rsidRPr="00F36F57" w:rsidRDefault="0068320C" w:rsidP="00666A67">
            <w:pPr>
              <w:rPr>
                <w:rFonts w:ascii="Arial" w:hAnsi="Arial" w:cs="Arial"/>
              </w:rPr>
            </w:pPr>
          </w:p>
        </w:tc>
        <w:tc>
          <w:tcPr>
            <w:tcW w:w="5196" w:type="dxa"/>
            <w:shd w:val="clear" w:color="auto" w:fill="auto"/>
          </w:tcPr>
          <w:p w:rsidR="0068320C" w:rsidRPr="00F36F57" w:rsidRDefault="0068320C" w:rsidP="00666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Юлия Александровна –</w:t>
            </w:r>
            <w:r w:rsidRPr="00F36F57">
              <w:rPr>
                <w:rFonts w:ascii="Arial" w:hAnsi="Arial" w:cs="Arial"/>
              </w:rPr>
              <w:t xml:space="preserve"> </w:t>
            </w:r>
            <w:r w:rsidR="00040E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начальника отдела организации надзора Управления Роспотребнадзора по Ленинградской области</w:t>
            </w:r>
          </w:p>
          <w:p w:rsidR="0068320C" w:rsidRPr="00F36F57" w:rsidRDefault="0068320C" w:rsidP="00666A67">
            <w:pPr>
              <w:rPr>
                <w:rFonts w:ascii="Arial" w:hAnsi="Arial" w:cs="Arial"/>
              </w:rPr>
            </w:pPr>
          </w:p>
        </w:tc>
      </w:tr>
      <w:tr w:rsidR="0068320C" w:rsidRPr="00F36F57" w:rsidTr="0025339C">
        <w:trPr>
          <w:trHeight w:val="951"/>
        </w:trPr>
        <w:tc>
          <w:tcPr>
            <w:tcW w:w="959" w:type="dxa"/>
            <w:shd w:val="clear" w:color="auto" w:fill="auto"/>
          </w:tcPr>
          <w:p w:rsidR="0068320C" w:rsidRPr="00F36F57" w:rsidRDefault="00700C16" w:rsidP="0025339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12:3</w:t>
            </w:r>
            <w:r w:rsidR="0068320C" w:rsidRPr="00F36F57">
              <w:rPr>
                <w:rFonts w:ascii="Arial" w:hAnsi="Arial" w:cs="Arial"/>
                <w:noProof/>
              </w:rPr>
              <w:t>0</w:t>
            </w:r>
          </w:p>
          <w:p w:rsidR="0068320C" w:rsidRPr="00F36F57" w:rsidRDefault="00700C16" w:rsidP="00253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12:5</w:t>
            </w:r>
            <w:r w:rsidR="0068320C" w:rsidRPr="00F36F57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3348" w:type="dxa"/>
            <w:shd w:val="clear" w:color="auto" w:fill="auto"/>
          </w:tcPr>
          <w:p w:rsidR="0068320C" w:rsidRDefault="0068320C" w:rsidP="00F65D97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 xml:space="preserve">О </w:t>
            </w:r>
            <w:proofErr w:type="gramStart"/>
            <w:r w:rsidRPr="00F36F57">
              <w:rPr>
                <w:rFonts w:ascii="Arial" w:hAnsi="Arial" w:cs="Arial"/>
              </w:rPr>
              <w:t>контроле за</w:t>
            </w:r>
            <w:proofErr w:type="gramEnd"/>
            <w:r w:rsidRPr="00F36F57">
              <w:rPr>
                <w:rFonts w:ascii="Arial" w:hAnsi="Arial" w:cs="Arial"/>
              </w:rPr>
              <w:t xml:space="preserve"> качеством бутилированной питьевой водой</w:t>
            </w:r>
          </w:p>
          <w:p w:rsidR="0068320C" w:rsidRPr="00F36F57" w:rsidRDefault="0068320C" w:rsidP="00F65D97">
            <w:pPr>
              <w:rPr>
                <w:rFonts w:ascii="Arial" w:hAnsi="Arial" w:cs="Arial"/>
              </w:rPr>
            </w:pPr>
          </w:p>
        </w:tc>
        <w:tc>
          <w:tcPr>
            <w:tcW w:w="5196" w:type="dxa"/>
            <w:shd w:val="clear" w:color="auto" w:fill="auto"/>
          </w:tcPr>
          <w:p w:rsidR="0068320C" w:rsidRPr="00F36F57" w:rsidRDefault="0068320C" w:rsidP="00432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Смирнова Елена Ивановна – начальник отдела гигиены питания </w:t>
            </w:r>
            <w:r w:rsidRPr="00F36F57">
              <w:rPr>
                <w:rFonts w:ascii="Arial" w:hAnsi="Arial" w:cs="Arial"/>
              </w:rPr>
              <w:t>Управлени</w:t>
            </w:r>
            <w:r>
              <w:rPr>
                <w:rFonts w:ascii="Arial" w:hAnsi="Arial" w:cs="Arial"/>
              </w:rPr>
              <w:t>я</w:t>
            </w:r>
            <w:r w:rsidRPr="00F36F57">
              <w:rPr>
                <w:rFonts w:ascii="Arial" w:hAnsi="Arial" w:cs="Arial"/>
              </w:rPr>
              <w:t xml:space="preserve"> Роспотребнадзора по городу Санкт-Петербургу</w:t>
            </w:r>
          </w:p>
        </w:tc>
      </w:tr>
      <w:tr w:rsidR="0068320C" w:rsidRPr="00F36F57" w:rsidTr="00942CBC">
        <w:trPr>
          <w:trHeight w:val="1474"/>
        </w:trPr>
        <w:tc>
          <w:tcPr>
            <w:tcW w:w="959" w:type="dxa"/>
            <w:shd w:val="clear" w:color="auto" w:fill="auto"/>
          </w:tcPr>
          <w:p w:rsidR="0068320C" w:rsidRPr="00F36F57" w:rsidRDefault="0068320C" w:rsidP="0070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700C16">
              <w:rPr>
                <w:rFonts w:ascii="Arial" w:hAnsi="Arial" w:cs="Arial"/>
              </w:rPr>
              <w:t>50 – 13:1</w:t>
            </w:r>
            <w:r>
              <w:rPr>
                <w:rFonts w:ascii="Arial" w:hAnsi="Arial" w:cs="Arial"/>
              </w:rPr>
              <w:t xml:space="preserve">0 </w:t>
            </w:r>
          </w:p>
        </w:tc>
        <w:tc>
          <w:tcPr>
            <w:tcW w:w="3348" w:type="dxa"/>
            <w:shd w:val="clear" w:color="auto" w:fill="auto"/>
          </w:tcPr>
          <w:p w:rsidR="0068320C" w:rsidRDefault="0068320C" w:rsidP="00942CBC">
            <w:pPr>
              <w:jc w:val="both"/>
              <w:rPr>
                <w:rFonts w:ascii="Arial" w:hAnsi="Arial" w:cs="Arial"/>
              </w:rPr>
            </w:pPr>
            <w:r w:rsidRPr="0025339C">
              <w:rPr>
                <w:rFonts w:ascii="Arial" w:hAnsi="Arial" w:cs="Arial"/>
              </w:rPr>
              <w:t>Актуальные вопросы при санитарно-эпидемиологической экспертизе материалов по питьевому водоснабжению</w:t>
            </w:r>
          </w:p>
          <w:p w:rsidR="0068320C" w:rsidRPr="00F36F57" w:rsidRDefault="0068320C" w:rsidP="00942C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6" w:type="dxa"/>
            <w:shd w:val="clear" w:color="auto" w:fill="auto"/>
          </w:tcPr>
          <w:p w:rsidR="0068320C" w:rsidRPr="00F36F57" w:rsidRDefault="0068320C" w:rsidP="00942CBC">
            <w:pPr>
              <w:jc w:val="both"/>
              <w:rPr>
                <w:rFonts w:ascii="Arial" w:hAnsi="Arial" w:cs="Arial"/>
              </w:rPr>
            </w:pPr>
            <w:proofErr w:type="spellStart"/>
            <w:r w:rsidRPr="00F36F57">
              <w:rPr>
                <w:rFonts w:ascii="Arial" w:hAnsi="Arial" w:cs="Arial"/>
              </w:rPr>
              <w:t>Бадаева</w:t>
            </w:r>
            <w:proofErr w:type="spellEnd"/>
            <w:r w:rsidRPr="00F36F57">
              <w:rPr>
                <w:rFonts w:ascii="Arial" w:hAnsi="Arial" w:cs="Arial"/>
              </w:rPr>
              <w:t xml:space="preserve"> Елена Александровна -  лаборант-исследователь ФБУН «СЗНЦ гигиены и общественного здоровья»</w:t>
            </w:r>
          </w:p>
        </w:tc>
      </w:tr>
      <w:tr w:rsidR="0068320C" w:rsidRPr="00F36F57" w:rsidTr="00942CBC">
        <w:trPr>
          <w:trHeight w:val="1474"/>
        </w:trPr>
        <w:tc>
          <w:tcPr>
            <w:tcW w:w="959" w:type="dxa"/>
            <w:shd w:val="clear" w:color="auto" w:fill="auto"/>
          </w:tcPr>
          <w:p w:rsidR="0068320C" w:rsidRPr="00F36F57" w:rsidRDefault="00700C16" w:rsidP="00700C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68320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  <w:r w:rsidR="0068320C">
              <w:rPr>
                <w:rFonts w:ascii="Arial" w:hAnsi="Arial" w:cs="Arial"/>
              </w:rPr>
              <w:t xml:space="preserve"> – 13:</w:t>
            </w:r>
            <w:r>
              <w:rPr>
                <w:rFonts w:ascii="Arial" w:hAnsi="Arial" w:cs="Arial"/>
              </w:rPr>
              <w:t>3</w:t>
            </w:r>
            <w:r w:rsidR="0068320C">
              <w:rPr>
                <w:rFonts w:ascii="Arial" w:hAnsi="Arial" w:cs="Arial"/>
              </w:rPr>
              <w:t>0</w:t>
            </w:r>
          </w:p>
        </w:tc>
        <w:tc>
          <w:tcPr>
            <w:tcW w:w="3348" w:type="dxa"/>
            <w:shd w:val="clear" w:color="auto" w:fill="auto"/>
          </w:tcPr>
          <w:p w:rsidR="0068320C" w:rsidRDefault="0068320C" w:rsidP="00C70031">
            <w:pPr>
              <w:jc w:val="both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Правовые основы оценки деятельности хозяйствующих субъектов, подающих населению</w:t>
            </w:r>
            <w:r>
              <w:rPr>
                <w:rFonts w:ascii="Arial" w:hAnsi="Arial" w:cs="Arial"/>
              </w:rPr>
              <w:t xml:space="preserve"> питьевую</w:t>
            </w:r>
            <w:r w:rsidRPr="00F36F57">
              <w:rPr>
                <w:rFonts w:ascii="Arial" w:hAnsi="Arial" w:cs="Arial"/>
              </w:rPr>
              <w:t xml:space="preserve"> воду</w:t>
            </w:r>
          </w:p>
          <w:p w:rsidR="0068320C" w:rsidRPr="00F36F57" w:rsidRDefault="0068320C" w:rsidP="00C700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96" w:type="dxa"/>
            <w:shd w:val="clear" w:color="auto" w:fill="auto"/>
          </w:tcPr>
          <w:p w:rsidR="0068320C" w:rsidRPr="00F36F57" w:rsidRDefault="0068320C" w:rsidP="00C70031">
            <w:pPr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</w:rPr>
              <w:t>Алентьева Ольга Сергеевна, начальник организационно-правового отдела ФБУН «СЗНЦ гигиены и общественного здоровья»</w:t>
            </w:r>
          </w:p>
          <w:p w:rsidR="0068320C" w:rsidRPr="00F36F57" w:rsidRDefault="0068320C" w:rsidP="00C70031">
            <w:pPr>
              <w:jc w:val="center"/>
              <w:rPr>
                <w:rFonts w:ascii="Arial" w:hAnsi="Arial" w:cs="Arial"/>
              </w:rPr>
            </w:pPr>
          </w:p>
        </w:tc>
      </w:tr>
      <w:tr w:rsidR="0068320C" w:rsidRPr="00F36F57" w:rsidTr="00942CBC">
        <w:trPr>
          <w:trHeight w:val="587"/>
        </w:trPr>
        <w:tc>
          <w:tcPr>
            <w:tcW w:w="959" w:type="dxa"/>
            <w:shd w:val="clear" w:color="auto" w:fill="auto"/>
            <w:vAlign w:val="center"/>
          </w:tcPr>
          <w:p w:rsidR="0068320C" w:rsidRPr="00F36F57" w:rsidRDefault="0068320C" w:rsidP="00700C16">
            <w:pPr>
              <w:jc w:val="center"/>
              <w:rPr>
                <w:rFonts w:ascii="Arial" w:hAnsi="Arial" w:cs="Arial"/>
                <w:noProof/>
              </w:rPr>
            </w:pPr>
            <w:r w:rsidRPr="00F36F57">
              <w:rPr>
                <w:rFonts w:ascii="Arial" w:hAnsi="Arial" w:cs="Arial"/>
                <w:noProof/>
              </w:rPr>
              <w:t>13:</w:t>
            </w:r>
            <w:r w:rsidR="00700C16">
              <w:rPr>
                <w:rFonts w:ascii="Arial" w:hAnsi="Arial" w:cs="Arial"/>
                <w:noProof/>
              </w:rPr>
              <w:t>3</w:t>
            </w:r>
            <w:r w:rsidRPr="00F36F57">
              <w:rPr>
                <w:rFonts w:ascii="Arial" w:hAnsi="Arial" w:cs="Arial"/>
                <w:noProof/>
              </w:rPr>
              <w:t>0</w:t>
            </w:r>
            <w:r w:rsidR="00700C16">
              <w:rPr>
                <w:rFonts w:ascii="Arial" w:hAnsi="Arial" w:cs="Arial"/>
                <w:noProof/>
              </w:rPr>
              <w:t xml:space="preserve"> – 14:0</w:t>
            </w:r>
            <w:r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8544" w:type="dxa"/>
            <w:gridSpan w:val="2"/>
            <w:shd w:val="clear" w:color="auto" w:fill="auto"/>
            <w:vAlign w:val="center"/>
          </w:tcPr>
          <w:p w:rsidR="0068320C" w:rsidRPr="00F36F57" w:rsidRDefault="0068320C" w:rsidP="002E2DDE">
            <w:pPr>
              <w:jc w:val="center"/>
              <w:rPr>
                <w:rFonts w:ascii="Arial" w:hAnsi="Arial" w:cs="Arial"/>
              </w:rPr>
            </w:pPr>
            <w:r w:rsidRPr="00F36F57">
              <w:rPr>
                <w:rFonts w:ascii="Arial" w:hAnsi="Arial" w:cs="Arial"/>
                <w:caps/>
              </w:rPr>
              <w:t>ДИСКУССИЯ</w:t>
            </w:r>
          </w:p>
        </w:tc>
      </w:tr>
      <w:tr w:rsidR="0068320C" w:rsidRPr="00F36F57" w:rsidTr="00942CBC">
        <w:trPr>
          <w:trHeight w:val="886"/>
        </w:trPr>
        <w:tc>
          <w:tcPr>
            <w:tcW w:w="959" w:type="dxa"/>
            <w:shd w:val="clear" w:color="auto" w:fill="auto"/>
            <w:vAlign w:val="center"/>
          </w:tcPr>
          <w:p w:rsidR="0068320C" w:rsidRPr="00F36F57" w:rsidRDefault="00700C16" w:rsidP="005E771A">
            <w:pPr>
              <w:jc w:val="center"/>
              <w:rPr>
                <w:rFonts w:ascii="Arial" w:hAnsi="Arial" w:cs="Arial"/>
                <w:noProof/>
              </w:rPr>
            </w:pPr>
            <w:r w:rsidRPr="00F36F57">
              <w:rPr>
                <w:rFonts w:ascii="Arial" w:hAnsi="Arial" w:cs="Arial"/>
                <w:noProof/>
              </w:rPr>
              <w:t>14:00</w:t>
            </w:r>
            <w:r>
              <w:rPr>
                <w:rFonts w:ascii="Arial" w:hAnsi="Arial" w:cs="Arial"/>
                <w:noProof/>
              </w:rPr>
              <w:t xml:space="preserve"> - </w:t>
            </w:r>
            <w:r w:rsidR="0068320C" w:rsidRPr="00F36F57"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</w:rPr>
              <w:t>4</w:t>
            </w:r>
            <w:r w:rsidR="0068320C" w:rsidRPr="00F36F57">
              <w:rPr>
                <w:rFonts w:ascii="Arial" w:hAnsi="Arial" w:cs="Arial"/>
                <w:noProof/>
              </w:rPr>
              <w:t>:</w:t>
            </w:r>
            <w:r w:rsidR="0068320C">
              <w:rPr>
                <w:rFonts w:ascii="Arial" w:hAnsi="Arial" w:cs="Arial"/>
                <w:noProof/>
              </w:rPr>
              <w:t>3</w:t>
            </w:r>
            <w:r w:rsidR="0068320C" w:rsidRPr="00F36F57">
              <w:rPr>
                <w:rFonts w:ascii="Arial" w:hAnsi="Arial" w:cs="Arial"/>
                <w:noProof/>
              </w:rPr>
              <w:t>0</w:t>
            </w:r>
          </w:p>
          <w:p w:rsidR="0068320C" w:rsidRPr="00F36F57" w:rsidRDefault="0068320C" w:rsidP="005E771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44" w:type="dxa"/>
            <w:gridSpan w:val="2"/>
            <w:shd w:val="clear" w:color="auto" w:fill="auto"/>
            <w:vAlign w:val="center"/>
          </w:tcPr>
          <w:p w:rsidR="0068320C" w:rsidRDefault="0068320C" w:rsidP="005E771A">
            <w:pPr>
              <w:jc w:val="center"/>
              <w:rPr>
                <w:rFonts w:ascii="Arial" w:hAnsi="Arial" w:cs="Arial"/>
                <w:caps/>
              </w:rPr>
            </w:pPr>
            <w:r w:rsidRPr="00F36F57">
              <w:rPr>
                <w:rFonts w:ascii="Arial" w:hAnsi="Arial" w:cs="Arial"/>
                <w:caps/>
              </w:rPr>
              <w:t>ПОДВЕДЕНИЕ ИТОГОВ</w:t>
            </w:r>
            <w:r>
              <w:rPr>
                <w:rFonts w:ascii="Arial" w:hAnsi="Arial" w:cs="Arial"/>
                <w:caps/>
              </w:rPr>
              <w:t xml:space="preserve"> и принятие резолюции</w:t>
            </w:r>
            <w:r w:rsidRPr="00F36F57">
              <w:rPr>
                <w:rFonts w:ascii="Arial" w:hAnsi="Arial" w:cs="Arial"/>
                <w:caps/>
              </w:rPr>
              <w:t>.</w:t>
            </w:r>
          </w:p>
          <w:p w:rsidR="0068320C" w:rsidRPr="00F36F57" w:rsidRDefault="0068320C" w:rsidP="005E771A">
            <w:pPr>
              <w:jc w:val="center"/>
              <w:rPr>
                <w:rFonts w:ascii="Arial" w:hAnsi="Arial" w:cs="Arial"/>
                <w:caps/>
              </w:rPr>
            </w:pPr>
            <w:r w:rsidRPr="00F36F57">
              <w:rPr>
                <w:rFonts w:ascii="Arial" w:hAnsi="Arial" w:cs="Arial"/>
                <w:caps/>
              </w:rPr>
              <w:t xml:space="preserve"> закРЫТИЕ КОНФЕРЕНЦИИ</w:t>
            </w:r>
          </w:p>
          <w:p w:rsidR="0068320C" w:rsidRPr="00F36F57" w:rsidRDefault="0068320C" w:rsidP="005E771A">
            <w:pPr>
              <w:rPr>
                <w:rFonts w:ascii="Arial" w:hAnsi="Arial" w:cs="Arial"/>
              </w:rPr>
            </w:pPr>
          </w:p>
        </w:tc>
      </w:tr>
    </w:tbl>
    <w:p w:rsidR="00F36F57" w:rsidRPr="00F36F57" w:rsidRDefault="00F36F57" w:rsidP="0091637D">
      <w:pPr>
        <w:rPr>
          <w:sz w:val="28"/>
          <w:szCs w:val="28"/>
        </w:rPr>
      </w:pPr>
    </w:p>
    <w:sectPr w:rsidR="00F36F57" w:rsidRPr="00F36F57" w:rsidSect="005E771A">
      <w:pgSz w:w="11907" w:h="16839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0D" w:rsidRDefault="00CB190D">
      <w:r>
        <w:separator/>
      </w:r>
    </w:p>
  </w:endnote>
  <w:endnote w:type="continuationSeparator" w:id="0">
    <w:p w:rsidR="00CB190D" w:rsidRDefault="00CB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1A" w:rsidRDefault="00DB14FC">
    <w:pPr>
      <w:pStyle w:val="a5"/>
      <w:jc w:val="center"/>
    </w:pPr>
    <w:r>
      <w:fldChar w:fldCharType="begin"/>
    </w:r>
    <w:r w:rsidR="005E771A">
      <w:instrText xml:space="preserve"> PAGE   \* MERGEFORMAT </w:instrText>
    </w:r>
    <w:r>
      <w:fldChar w:fldCharType="separate"/>
    </w:r>
    <w:r w:rsidR="00040EB6">
      <w:rPr>
        <w:noProof/>
      </w:rPr>
      <w:t>4</w:t>
    </w:r>
    <w:r>
      <w:fldChar w:fldCharType="end"/>
    </w:r>
  </w:p>
  <w:p w:rsidR="005E771A" w:rsidRDefault="005E77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0D" w:rsidRDefault="00CB190D">
      <w:r>
        <w:separator/>
      </w:r>
    </w:p>
  </w:footnote>
  <w:footnote w:type="continuationSeparator" w:id="0">
    <w:p w:rsidR="00CB190D" w:rsidRDefault="00CB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1A" w:rsidRDefault="005E771A" w:rsidP="005E771A">
    <w:pPr>
      <w:pStyle w:val="a3"/>
      <w:framePr w:wrap="around" w:vAnchor="text" w:hAnchor="margin" w:xAlign="center" w:y="1"/>
      <w:rPr>
        <w:rStyle w:val="a7"/>
      </w:rPr>
    </w:pPr>
  </w:p>
  <w:p w:rsidR="005E771A" w:rsidRDefault="005E77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CD1"/>
    <w:multiLevelType w:val="hybridMultilevel"/>
    <w:tmpl w:val="4BA8EAA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F5"/>
    <w:rsid w:val="00040EB6"/>
    <w:rsid w:val="000B0A65"/>
    <w:rsid w:val="001962D9"/>
    <w:rsid w:val="0025339C"/>
    <w:rsid w:val="0026535B"/>
    <w:rsid w:val="002E2DDE"/>
    <w:rsid w:val="0037686A"/>
    <w:rsid w:val="003B7FF5"/>
    <w:rsid w:val="004325E3"/>
    <w:rsid w:val="004B70D7"/>
    <w:rsid w:val="00526674"/>
    <w:rsid w:val="00591E3D"/>
    <w:rsid w:val="005E771A"/>
    <w:rsid w:val="005F16CF"/>
    <w:rsid w:val="0068320C"/>
    <w:rsid w:val="006F465C"/>
    <w:rsid w:val="00700C16"/>
    <w:rsid w:val="00774A1D"/>
    <w:rsid w:val="0079198B"/>
    <w:rsid w:val="007F6BC9"/>
    <w:rsid w:val="00865FEE"/>
    <w:rsid w:val="008D3AA3"/>
    <w:rsid w:val="008D758D"/>
    <w:rsid w:val="00912287"/>
    <w:rsid w:val="0091637D"/>
    <w:rsid w:val="00942CBC"/>
    <w:rsid w:val="00B73873"/>
    <w:rsid w:val="00CB190D"/>
    <w:rsid w:val="00CF4D8E"/>
    <w:rsid w:val="00DB14FC"/>
    <w:rsid w:val="00DB5D90"/>
    <w:rsid w:val="00F36F57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36F57"/>
    <w:pPr>
      <w:spacing w:before="100" w:beforeAutospacing="1" w:after="114"/>
    </w:pPr>
  </w:style>
  <w:style w:type="paragraph" w:styleId="a3">
    <w:name w:val="header"/>
    <w:basedOn w:val="a"/>
    <w:link w:val="a4"/>
    <w:rsid w:val="00F36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6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36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6F57"/>
  </w:style>
  <w:style w:type="paragraph" w:styleId="a8">
    <w:name w:val="List Paragraph"/>
    <w:basedOn w:val="a"/>
    <w:uiPriority w:val="34"/>
    <w:qFormat/>
    <w:rsid w:val="00F36F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1E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E3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8D758D"/>
    <w:rPr>
      <w:color w:val="0000FF"/>
      <w:u w:val="single"/>
    </w:rPr>
  </w:style>
  <w:style w:type="paragraph" w:styleId="ac">
    <w:name w:val="Body Text"/>
    <w:basedOn w:val="a"/>
    <w:link w:val="ad"/>
    <w:rsid w:val="008D758D"/>
    <w:pPr>
      <w:spacing w:after="120"/>
    </w:pPr>
  </w:style>
  <w:style w:type="character" w:customStyle="1" w:styleId="ad">
    <w:name w:val="Основной текст Знак"/>
    <w:basedOn w:val="a0"/>
    <w:link w:val="ac"/>
    <w:rsid w:val="008D7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26674"/>
    <w:rPr>
      <w:b/>
      <w:bCs/>
    </w:rPr>
  </w:style>
  <w:style w:type="character" w:customStyle="1" w:styleId="apple-converted-space">
    <w:name w:val="apple-converted-space"/>
    <w:basedOn w:val="a0"/>
    <w:rsid w:val="0019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36F57"/>
    <w:pPr>
      <w:spacing w:before="100" w:beforeAutospacing="1" w:after="114"/>
    </w:pPr>
  </w:style>
  <w:style w:type="paragraph" w:styleId="a3">
    <w:name w:val="header"/>
    <w:basedOn w:val="a"/>
    <w:link w:val="a4"/>
    <w:rsid w:val="00F36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6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36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6F57"/>
  </w:style>
  <w:style w:type="paragraph" w:styleId="a8">
    <w:name w:val="List Paragraph"/>
    <w:basedOn w:val="a"/>
    <w:uiPriority w:val="34"/>
    <w:qFormat/>
    <w:rsid w:val="00F36F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1E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E3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8D758D"/>
    <w:rPr>
      <w:color w:val="0000FF"/>
      <w:u w:val="single"/>
    </w:rPr>
  </w:style>
  <w:style w:type="paragraph" w:styleId="ac">
    <w:name w:val="Body Text"/>
    <w:basedOn w:val="a"/>
    <w:link w:val="ad"/>
    <w:rsid w:val="008D758D"/>
    <w:pPr>
      <w:spacing w:after="120"/>
    </w:pPr>
  </w:style>
  <w:style w:type="character" w:customStyle="1" w:styleId="ad">
    <w:name w:val="Основной текст Знак"/>
    <w:basedOn w:val="a0"/>
    <w:link w:val="ac"/>
    <w:rsid w:val="008D7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26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78.rospotrebnadzo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s-znc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nteva@s-znc.ru" TargetMode="External"/><Relationship Id="rId20" Type="http://schemas.openxmlformats.org/officeDocument/2006/relationships/hyperlink" Target="http://11.rospotrebnadz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47.rospotrebnadzo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272C-1F61-457D-A1EE-DCAA241A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Алентьева Ольга Сергеевна</dc:creator>
  <cp:lastModifiedBy>Алентьева Ольга Сергеевна</cp:lastModifiedBy>
  <cp:revision>7</cp:revision>
  <cp:lastPrinted>2016-11-08T12:26:00Z</cp:lastPrinted>
  <dcterms:created xsi:type="dcterms:W3CDTF">2016-11-14T08:59:00Z</dcterms:created>
  <dcterms:modified xsi:type="dcterms:W3CDTF">2016-11-17T10:34:00Z</dcterms:modified>
</cp:coreProperties>
</file>